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C3C6" w14:textId="77777777" w:rsidR="00206DA4" w:rsidRPr="00935D23" w:rsidRDefault="00206DA4">
      <w:pPr>
        <w:rPr>
          <w:b/>
          <w:bCs/>
          <w:color w:val="045A7C"/>
        </w:rPr>
      </w:pPr>
    </w:p>
    <w:p w14:paraId="12C926D3" w14:textId="5F4DBF14" w:rsidR="008D2380" w:rsidRPr="00935D23" w:rsidRDefault="00737E48">
      <w:pPr>
        <w:rPr>
          <w:i/>
          <w:iCs/>
          <w:color w:val="045A7C"/>
        </w:rPr>
      </w:pPr>
      <w:r w:rsidRPr="00935D23">
        <w:rPr>
          <w:i/>
          <w:iCs/>
          <w:color w:val="045A7C"/>
          <w:highlight w:val="yellow"/>
        </w:rPr>
        <w:t>En jaune les parties à personnaliser</w:t>
      </w:r>
    </w:p>
    <w:p w14:paraId="4B0D5D8E" w14:textId="237EAA25" w:rsidR="00737E48" w:rsidRPr="00935D23" w:rsidRDefault="00737E48">
      <w:pPr>
        <w:rPr>
          <w:color w:val="045A7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9B1F8A" w14:paraId="1FB5A374" w14:textId="77777777" w:rsidTr="00413092">
        <w:tc>
          <w:tcPr>
            <w:tcW w:w="4815" w:type="dxa"/>
            <w:shd w:val="clear" w:color="auto" w:fill="auto"/>
          </w:tcPr>
          <w:p w14:paraId="7A67E947" w14:textId="77777777" w:rsidR="009B1F8A" w:rsidRPr="004B2A21" w:rsidRDefault="009B1F8A" w:rsidP="002043C9">
            <w:pPr>
              <w:rPr>
                <w:b/>
                <w:bCs/>
              </w:rPr>
            </w:pPr>
            <w:r w:rsidRPr="004B2A21">
              <w:rPr>
                <w:b/>
                <w:bCs/>
                <w:color w:val="045A7C"/>
              </w:rPr>
              <w:t>Nom de l’employeur</w:t>
            </w:r>
          </w:p>
        </w:tc>
        <w:tc>
          <w:tcPr>
            <w:tcW w:w="4247" w:type="dxa"/>
            <w:shd w:val="clear" w:color="auto" w:fill="auto"/>
          </w:tcPr>
          <w:p w14:paraId="7F6D507C" w14:textId="5C2D43A9" w:rsidR="009B1F8A" w:rsidRPr="008369DD" w:rsidRDefault="008369DD" w:rsidP="002043C9">
            <w:pPr>
              <w:rPr>
                <w:highlight w:val="yellow"/>
              </w:rPr>
            </w:pPr>
            <w:r w:rsidRPr="008369DD">
              <w:rPr>
                <w:highlight w:val="yellow"/>
              </w:rPr>
              <w:t>XX</w:t>
            </w:r>
          </w:p>
        </w:tc>
      </w:tr>
      <w:tr w:rsidR="009B1F8A" w14:paraId="30B25AE0" w14:textId="77777777" w:rsidTr="00413092">
        <w:tc>
          <w:tcPr>
            <w:tcW w:w="4815" w:type="dxa"/>
            <w:shd w:val="clear" w:color="auto" w:fill="auto"/>
          </w:tcPr>
          <w:p w14:paraId="164C5D1A" w14:textId="77777777" w:rsidR="009B1F8A" w:rsidRPr="009B1F8A" w:rsidRDefault="009B1F8A" w:rsidP="002043C9">
            <w:pPr>
              <w:rPr>
                <w:color w:val="045A7C"/>
              </w:rPr>
            </w:pPr>
            <w:r w:rsidRPr="004B2A21">
              <w:rPr>
                <w:b/>
                <w:bCs/>
                <w:color w:val="045A7C"/>
              </w:rPr>
              <w:t>Adresse</w:t>
            </w:r>
            <w:r w:rsidRPr="009B1F8A">
              <w:rPr>
                <w:color w:val="045A7C"/>
              </w:rPr>
              <w:t xml:space="preserve"> du site concerné par la démarche pro-vélo</w:t>
            </w:r>
          </w:p>
        </w:tc>
        <w:tc>
          <w:tcPr>
            <w:tcW w:w="4247" w:type="dxa"/>
            <w:shd w:val="clear" w:color="auto" w:fill="auto"/>
          </w:tcPr>
          <w:p w14:paraId="0A9C7E9F" w14:textId="6B07336E" w:rsidR="009B1F8A" w:rsidRPr="008369DD" w:rsidRDefault="008369DD" w:rsidP="002043C9">
            <w:pPr>
              <w:rPr>
                <w:color w:val="045A7C"/>
                <w:highlight w:val="yellow"/>
              </w:rPr>
            </w:pPr>
            <w:r w:rsidRPr="008369DD">
              <w:rPr>
                <w:color w:val="045A7C"/>
                <w:highlight w:val="yellow"/>
              </w:rPr>
              <w:t>XX</w:t>
            </w:r>
          </w:p>
        </w:tc>
      </w:tr>
      <w:tr w:rsidR="009B1F8A" w14:paraId="73886AB1" w14:textId="77777777" w:rsidTr="00413092">
        <w:tc>
          <w:tcPr>
            <w:tcW w:w="4815" w:type="dxa"/>
            <w:shd w:val="clear" w:color="auto" w:fill="auto"/>
          </w:tcPr>
          <w:p w14:paraId="4555174B" w14:textId="77777777" w:rsidR="009B1F8A" w:rsidRPr="009B1F8A" w:rsidRDefault="009B1F8A" w:rsidP="002043C9">
            <w:pPr>
              <w:rPr>
                <w:color w:val="045A7C"/>
              </w:rPr>
            </w:pPr>
            <w:r w:rsidRPr="004B2A21">
              <w:rPr>
                <w:b/>
                <w:bCs/>
                <w:color w:val="045A7C"/>
              </w:rPr>
              <w:t>Nom/prénom</w:t>
            </w:r>
            <w:r w:rsidRPr="009B1F8A">
              <w:rPr>
                <w:color w:val="045A7C"/>
              </w:rPr>
              <w:t xml:space="preserve"> de la (ou des) </w:t>
            </w:r>
            <w:proofErr w:type="spellStart"/>
            <w:r w:rsidRPr="009B1F8A">
              <w:rPr>
                <w:color w:val="045A7C"/>
              </w:rPr>
              <w:t>personne.s</w:t>
            </w:r>
            <w:proofErr w:type="spellEnd"/>
            <w:r w:rsidRPr="009B1F8A">
              <w:rPr>
                <w:color w:val="045A7C"/>
              </w:rPr>
              <w:t xml:space="preserve"> </w:t>
            </w:r>
            <w:proofErr w:type="spellStart"/>
            <w:r w:rsidRPr="009B1F8A">
              <w:rPr>
                <w:color w:val="045A7C"/>
              </w:rPr>
              <w:t>présente.s</w:t>
            </w:r>
            <w:proofErr w:type="spellEnd"/>
            <w:r w:rsidRPr="009B1F8A">
              <w:rPr>
                <w:color w:val="045A7C"/>
              </w:rPr>
              <w:t xml:space="preserve"> à la réunion</w:t>
            </w:r>
          </w:p>
        </w:tc>
        <w:tc>
          <w:tcPr>
            <w:tcW w:w="4247" w:type="dxa"/>
            <w:shd w:val="clear" w:color="auto" w:fill="auto"/>
          </w:tcPr>
          <w:p w14:paraId="6C6B82DE" w14:textId="399689FE" w:rsidR="009B1F8A" w:rsidRPr="008369DD" w:rsidRDefault="008369DD" w:rsidP="002043C9">
            <w:pPr>
              <w:rPr>
                <w:color w:val="045A7C"/>
                <w:highlight w:val="yellow"/>
              </w:rPr>
            </w:pPr>
            <w:r w:rsidRPr="008369DD">
              <w:rPr>
                <w:color w:val="045A7C"/>
                <w:highlight w:val="yellow"/>
              </w:rPr>
              <w:t>XX</w:t>
            </w:r>
          </w:p>
        </w:tc>
      </w:tr>
      <w:tr w:rsidR="009B1F8A" w14:paraId="65FF72F7" w14:textId="77777777" w:rsidTr="00413092">
        <w:tc>
          <w:tcPr>
            <w:tcW w:w="4815" w:type="dxa"/>
            <w:shd w:val="clear" w:color="auto" w:fill="auto"/>
          </w:tcPr>
          <w:p w14:paraId="537205CE" w14:textId="77777777" w:rsidR="009B1F8A" w:rsidRPr="004B2A21" w:rsidRDefault="009B1F8A" w:rsidP="002043C9">
            <w:pPr>
              <w:rPr>
                <w:b/>
                <w:bCs/>
                <w:color w:val="045A7C"/>
              </w:rPr>
            </w:pPr>
            <w:r w:rsidRPr="004B2A21">
              <w:rPr>
                <w:b/>
                <w:bCs/>
                <w:color w:val="045A7C"/>
              </w:rPr>
              <w:t>Fonction</w:t>
            </w:r>
          </w:p>
        </w:tc>
        <w:tc>
          <w:tcPr>
            <w:tcW w:w="4247" w:type="dxa"/>
            <w:shd w:val="clear" w:color="auto" w:fill="auto"/>
          </w:tcPr>
          <w:p w14:paraId="58559344" w14:textId="195E42D8" w:rsidR="009B1F8A" w:rsidRPr="008369DD" w:rsidRDefault="008369DD" w:rsidP="002043C9">
            <w:pPr>
              <w:rPr>
                <w:color w:val="045A7C"/>
                <w:highlight w:val="yellow"/>
              </w:rPr>
            </w:pPr>
            <w:r w:rsidRPr="008369DD">
              <w:rPr>
                <w:color w:val="045A7C"/>
                <w:highlight w:val="yellow"/>
              </w:rPr>
              <w:t>XX</w:t>
            </w:r>
          </w:p>
        </w:tc>
      </w:tr>
      <w:tr w:rsidR="009B1F8A" w14:paraId="3D19FF2B" w14:textId="77777777" w:rsidTr="00413092">
        <w:tc>
          <w:tcPr>
            <w:tcW w:w="4815" w:type="dxa"/>
            <w:shd w:val="clear" w:color="auto" w:fill="auto"/>
          </w:tcPr>
          <w:p w14:paraId="13EA50B7" w14:textId="77777777" w:rsidR="009B1F8A" w:rsidRPr="004B2A21" w:rsidRDefault="009B1F8A" w:rsidP="002043C9">
            <w:pPr>
              <w:rPr>
                <w:b/>
                <w:bCs/>
              </w:rPr>
            </w:pPr>
            <w:r w:rsidRPr="004B2A21">
              <w:rPr>
                <w:b/>
                <w:bCs/>
                <w:color w:val="045A7C"/>
              </w:rPr>
              <w:t>Nom de l’organisme ayant mené la réunion</w:t>
            </w:r>
          </w:p>
        </w:tc>
        <w:tc>
          <w:tcPr>
            <w:tcW w:w="4247" w:type="dxa"/>
            <w:shd w:val="clear" w:color="auto" w:fill="auto"/>
          </w:tcPr>
          <w:p w14:paraId="1F272DEF" w14:textId="6C3F2429" w:rsidR="009B1F8A" w:rsidRPr="008369DD" w:rsidRDefault="008369DD" w:rsidP="002043C9">
            <w:pPr>
              <w:rPr>
                <w:highlight w:val="yellow"/>
              </w:rPr>
            </w:pPr>
            <w:r w:rsidRPr="008369DD">
              <w:rPr>
                <w:highlight w:val="yellow"/>
              </w:rPr>
              <w:t>XX</w:t>
            </w:r>
          </w:p>
        </w:tc>
      </w:tr>
      <w:tr w:rsidR="009B1F8A" w14:paraId="11C751C2" w14:textId="77777777" w:rsidTr="00413092">
        <w:tc>
          <w:tcPr>
            <w:tcW w:w="4815" w:type="dxa"/>
            <w:shd w:val="clear" w:color="auto" w:fill="auto"/>
          </w:tcPr>
          <w:p w14:paraId="295EEA31" w14:textId="77777777" w:rsidR="009B1F8A" w:rsidRPr="009B1F8A" w:rsidRDefault="009B1F8A" w:rsidP="002043C9">
            <w:pPr>
              <w:rPr>
                <w:color w:val="045A7C"/>
              </w:rPr>
            </w:pPr>
            <w:r w:rsidRPr="004B2A21">
              <w:rPr>
                <w:b/>
                <w:bCs/>
                <w:color w:val="045A7C"/>
              </w:rPr>
              <w:t>Nom/prénom</w:t>
            </w:r>
            <w:r w:rsidRPr="009B1F8A">
              <w:rPr>
                <w:color w:val="045A7C"/>
              </w:rPr>
              <w:t xml:space="preserve"> de l’intervenant</w:t>
            </w:r>
          </w:p>
        </w:tc>
        <w:tc>
          <w:tcPr>
            <w:tcW w:w="4247" w:type="dxa"/>
            <w:shd w:val="clear" w:color="auto" w:fill="auto"/>
          </w:tcPr>
          <w:p w14:paraId="394B1DE9" w14:textId="3BE75114" w:rsidR="009B1F8A" w:rsidRPr="008369DD" w:rsidRDefault="008369DD" w:rsidP="002043C9">
            <w:pPr>
              <w:rPr>
                <w:color w:val="045A7C"/>
                <w:highlight w:val="yellow"/>
              </w:rPr>
            </w:pPr>
            <w:r w:rsidRPr="008369DD">
              <w:rPr>
                <w:color w:val="045A7C"/>
                <w:highlight w:val="yellow"/>
              </w:rPr>
              <w:t>XX</w:t>
            </w:r>
          </w:p>
        </w:tc>
      </w:tr>
      <w:tr w:rsidR="009B1F8A" w14:paraId="4CCC7A94" w14:textId="77777777" w:rsidTr="00413092">
        <w:tc>
          <w:tcPr>
            <w:tcW w:w="4815" w:type="dxa"/>
            <w:shd w:val="clear" w:color="auto" w:fill="auto"/>
          </w:tcPr>
          <w:p w14:paraId="26983859" w14:textId="77777777" w:rsidR="009B1F8A" w:rsidRPr="009B1F8A" w:rsidRDefault="009B1F8A" w:rsidP="002043C9">
            <w:pPr>
              <w:rPr>
                <w:color w:val="045A7C"/>
              </w:rPr>
            </w:pPr>
            <w:r w:rsidRPr="004B2A21">
              <w:rPr>
                <w:b/>
                <w:bCs/>
                <w:color w:val="045A7C"/>
              </w:rPr>
              <w:t>Date</w:t>
            </w:r>
            <w:r w:rsidRPr="009B1F8A">
              <w:rPr>
                <w:color w:val="045A7C"/>
              </w:rPr>
              <w:t xml:space="preserve"> de la réunion cadrage</w:t>
            </w:r>
          </w:p>
        </w:tc>
        <w:tc>
          <w:tcPr>
            <w:tcW w:w="4247" w:type="dxa"/>
            <w:shd w:val="clear" w:color="auto" w:fill="auto"/>
          </w:tcPr>
          <w:p w14:paraId="38B68300" w14:textId="084EED2A" w:rsidR="009B1F8A" w:rsidRPr="008369DD" w:rsidRDefault="008369DD" w:rsidP="002043C9">
            <w:pPr>
              <w:rPr>
                <w:color w:val="045A7C"/>
                <w:highlight w:val="yellow"/>
              </w:rPr>
            </w:pPr>
            <w:r w:rsidRPr="008369DD">
              <w:rPr>
                <w:color w:val="045A7C"/>
                <w:highlight w:val="yellow"/>
              </w:rPr>
              <w:t>XX</w:t>
            </w:r>
          </w:p>
        </w:tc>
      </w:tr>
    </w:tbl>
    <w:p w14:paraId="21BEF81F" w14:textId="77777777" w:rsidR="009B1F8A" w:rsidRDefault="009B1F8A">
      <w:pPr>
        <w:rPr>
          <w:color w:val="045A7C"/>
        </w:rPr>
      </w:pPr>
    </w:p>
    <w:p w14:paraId="6A6FFE07" w14:textId="289075EF" w:rsidR="00EC18F5" w:rsidRPr="00935D23" w:rsidRDefault="00EC18F5">
      <w:pPr>
        <w:rPr>
          <w:color w:val="045A7C"/>
        </w:rPr>
      </w:pPr>
      <w:r w:rsidRPr="00935D23">
        <w:rPr>
          <w:color w:val="045A7C"/>
        </w:rPr>
        <w:t>Bonjour,</w:t>
      </w:r>
    </w:p>
    <w:p w14:paraId="55176024" w14:textId="2412E6B8" w:rsidR="00C34DF9" w:rsidRPr="00935D23" w:rsidRDefault="00EC18F5" w:rsidP="003D1802">
      <w:pPr>
        <w:jc w:val="both"/>
        <w:rPr>
          <w:color w:val="045A7C"/>
        </w:rPr>
      </w:pPr>
      <w:r w:rsidRPr="00935D23">
        <w:rPr>
          <w:color w:val="045A7C"/>
        </w:rPr>
        <w:t xml:space="preserve">Vous venez de </w:t>
      </w:r>
      <w:r w:rsidR="003D1802" w:rsidRPr="00935D23">
        <w:rPr>
          <w:color w:val="045A7C"/>
        </w:rPr>
        <w:t>bénéficier d’</w:t>
      </w:r>
      <w:r w:rsidRPr="00935D23">
        <w:rPr>
          <w:color w:val="045A7C"/>
        </w:rPr>
        <w:t xml:space="preserve">un entretien de cadrage proposé par le programme </w:t>
      </w:r>
      <w:hyperlink r:id="rId10" w:history="1">
        <w:r w:rsidR="00BD7442" w:rsidRPr="00935D23">
          <w:rPr>
            <w:rStyle w:val="Lienhypertexte"/>
            <w:color w:val="045A7C"/>
          </w:rPr>
          <w:t>O</w:t>
        </w:r>
        <w:r w:rsidRPr="00935D23">
          <w:rPr>
            <w:rStyle w:val="Lienhypertexte"/>
            <w:color w:val="045A7C"/>
          </w:rPr>
          <w:t xml:space="preserve">bjectif </w:t>
        </w:r>
        <w:r w:rsidR="00BD7442" w:rsidRPr="00935D23">
          <w:rPr>
            <w:rStyle w:val="Lienhypertexte"/>
            <w:color w:val="045A7C"/>
          </w:rPr>
          <w:t>E</w:t>
        </w:r>
        <w:r w:rsidRPr="00935D23">
          <w:rPr>
            <w:rStyle w:val="Lienhypertexte"/>
            <w:color w:val="045A7C"/>
          </w:rPr>
          <w:t xml:space="preserve">mployeur </w:t>
        </w:r>
        <w:proofErr w:type="spellStart"/>
        <w:r w:rsidR="00BD7442" w:rsidRPr="00935D23">
          <w:rPr>
            <w:rStyle w:val="Lienhypertexte"/>
            <w:color w:val="045A7C"/>
          </w:rPr>
          <w:t>Pr</w:t>
        </w:r>
        <w:r w:rsidRPr="00935D23">
          <w:rPr>
            <w:rStyle w:val="Lienhypertexte"/>
            <w:color w:val="045A7C"/>
          </w:rPr>
          <w:t>o-</w:t>
        </w:r>
        <w:r w:rsidR="00BD7442" w:rsidRPr="00935D23">
          <w:rPr>
            <w:rStyle w:val="Lienhypertexte"/>
            <w:color w:val="045A7C"/>
          </w:rPr>
          <w:t>V</w:t>
        </w:r>
        <w:r w:rsidRPr="00935D23">
          <w:rPr>
            <w:rStyle w:val="Lienhypertexte"/>
            <w:color w:val="045A7C"/>
          </w:rPr>
          <w:t>élo</w:t>
        </w:r>
        <w:proofErr w:type="spellEnd"/>
      </w:hyperlink>
      <w:r w:rsidRPr="00935D23">
        <w:rPr>
          <w:color w:val="045A7C"/>
        </w:rPr>
        <w:t xml:space="preserve">. Durant cet entretien, nous avons parcouru ensemble le résultat de </w:t>
      </w:r>
      <w:r w:rsidR="00CA543F" w:rsidRPr="00935D23">
        <w:rPr>
          <w:color w:val="045A7C"/>
        </w:rPr>
        <w:t>l’</w:t>
      </w:r>
      <w:r w:rsidRPr="00935D23">
        <w:rPr>
          <w:color w:val="045A7C"/>
        </w:rPr>
        <w:t>autodiagnostic</w:t>
      </w:r>
      <w:r w:rsidR="00CA543F" w:rsidRPr="00935D23">
        <w:rPr>
          <w:color w:val="045A7C"/>
        </w:rPr>
        <w:t xml:space="preserve"> de votre </w:t>
      </w:r>
      <w:r w:rsidR="005A3A54" w:rsidRPr="00935D23">
        <w:rPr>
          <w:color w:val="045A7C"/>
        </w:rPr>
        <w:t>site</w:t>
      </w:r>
      <w:r w:rsidRPr="00935D23">
        <w:rPr>
          <w:color w:val="045A7C"/>
        </w:rPr>
        <w:t xml:space="preserve">, relativement au </w:t>
      </w:r>
      <w:hyperlink r:id="rId11" w:history="1">
        <w:r w:rsidR="006A043E">
          <w:rPr>
            <w:rStyle w:val="Lienhypertexte"/>
            <w:color w:val="045A7C"/>
          </w:rPr>
          <w:t>cahier des charges</w:t>
        </w:r>
        <w:r w:rsidRPr="00935D23">
          <w:rPr>
            <w:rStyle w:val="Lienhypertexte"/>
            <w:color w:val="045A7C"/>
          </w:rPr>
          <w:t xml:space="preserve"> </w:t>
        </w:r>
        <w:r w:rsidR="00155E21" w:rsidRPr="00935D23">
          <w:rPr>
            <w:rStyle w:val="Lienhypertexte"/>
            <w:color w:val="045A7C"/>
          </w:rPr>
          <w:t>E</w:t>
        </w:r>
        <w:r w:rsidRPr="00935D23">
          <w:rPr>
            <w:rStyle w:val="Lienhypertexte"/>
            <w:color w:val="045A7C"/>
          </w:rPr>
          <w:t xml:space="preserve">mployeur </w:t>
        </w:r>
        <w:proofErr w:type="spellStart"/>
        <w:r w:rsidR="00155E21" w:rsidRPr="00935D23">
          <w:rPr>
            <w:rStyle w:val="Lienhypertexte"/>
            <w:color w:val="045A7C"/>
          </w:rPr>
          <w:t>P</w:t>
        </w:r>
        <w:r w:rsidRPr="00935D23">
          <w:rPr>
            <w:rStyle w:val="Lienhypertexte"/>
            <w:color w:val="045A7C"/>
          </w:rPr>
          <w:t>ro-</w:t>
        </w:r>
        <w:r w:rsidR="00155E21" w:rsidRPr="00935D23">
          <w:rPr>
            <w:rStyle w:val="Lienhypertexte"/>
            <w:color w:val="045A7C"/>
          </w:rPr>
          <w:t>V</w:t>
        </w:r>
        <w:r w:rsidRPr="00935D23">
          <w:rPr>
            <w:rStyle w:val="Lienhypertexte"/>
            <w:color w:val="045A7C"/>
          </w:rPr>
          <w:t>élo</w:t>
        </w:r>
        <w:proofErr w:type="spellEnd"/>
      </w:hyperlink>
      <w:r w:rsidRPr="00935D23">
        <w:rPr>
          <w:color w:val="045A7C"/>
        </w:rPr>
        <w:t xml:space="preserve">. </w:t>
      </w:r>
      <w:r w:rsidRPr="002D2904">
        <w:rPr>
          <w:b/>
          <w:bCs/>
          <w:color w:val="045A7C"/>
        </w:rPr>
        <w:t xml:space="preserve">Ce </w:t>
      </w:r>
      <w:r w:rsidR="006A043E">
        <w:rPr>
          <w:b/>
          <w:bCs/>
          <w:color w:val="045A7C"/>
        </w:rPr>
        <w:t>cahier des charges</w:t>
      </w:r>
      <w:r w:rsidRPr="002D2904">
        <w:rPr>
          <w:b/>
          <w:bCs/>
          <w:color w:val="045A7C"/>
        </w:rPr>
        <w:t xml:space="preserve"> constitue l’outil pour évaluer régulièrement votre positionnement et vos progrès en matière </w:t>
      </w:r>
      <w:r w:rsidR="00F06753" w:rsidRPr="002D2904">
        <w:rPr>
          <w:b/>
          <w:bCs/>
          <w:color w:val="045A7C"/>
        </w:rPr>
        <w:t>de</w:t>
      </w:r>
      <w:r w:rsidRPr="002D2904">
        <w:rPr>
          <w:b/>
          <w:bCs/>
          <w:color w:val="045A7C"/>
        </w:rPr>
        <w:t xml:space="preserve"> développement de l’usage du vélo </w:t>
      </w:r>
      <w:r w:rsidR="00E276FC" w:rsidRPr="002D2904">
        <w:rPr>
          <w:b/>
          <w:bCs/>
          <w:color w:val="045A7C"/>
        </w:rPr>
        <w:t>pour le site concerné</w:t>
      </w:r>
      <w:r w:rsidRPr="002D2904">
        <w:rPr>
          <w:b/>
          <w:bCs/>
          <w:color w:val="045A7C"/>
        </w:rPr>
        <w:t>.</w:t>
      </w:r>
    </w:p>
    <w:p w14:paraId="6F4ACCFD" w14:textId="29838469" w:rsidR="00CA543F" w:rsidRPr="001D4A79" w:rsidRDefault="00155E21">
      <w:pPr>
        <w:rPr>
          <w:b/>
          <w:bCs/>
          <w:color w:val="EBB223"/>
        </w:rPr>
      </w:pPr>
      <w:r w:rsidRPr="001D4A79">
        <w:rPr>
          <w:b/>
          <w:bCs/>
          <w:color w:val="EBB223"/>
        </w:rPr>
        <w:t>L’</w:t>
      </w:r>
      <w:r w:rsidR="00CA543F" w:rsidRPr="001D4A79">
        <w:rPr>
          <w:b/>
          <w:bCs/>
          <w:color w:val="EBB223"/>
        </w:rPr>
        <w:t xml:space="preserve">autodiagnostic </w:t>
      </w:r>
      <w:r w:rsidRPr="001D4A79">
        <w:rPr>
          <w:b/>
          <w:bCs/>
          <w:color w:val="EBB223"/>
        </w:rPr>
        <w:t xml:space="preserve">du site </w:t>
      </w:r>
      <w:r w:rsidR="00CA543F" w:rsidRPr="001D4A79">
        <w:rPr>
          <w:b/>
          <w:bCs/>
          <w:color w:val="EBB223"/>
        </w:rPr>
        <w:t>fait ressortir les principaux points forts suivants :</w:t>
      </w:r>
    </w:p>
    <w:p w14:paraId="5BB3358C" w14:textId="4D0C2D40" w:rsidR="00CA543F" w:rsidRPr="00935D23" w:rsidRDefault="00C34DF9" w:rsidP="00C34DF9">
      <w:pPr>
        <w:pStyle w:val="Paragraphedeliste"/>
        <w:numPr>
          <w:ilvl w:val="0"/>
          <w:numId w:val="2"/>
        </w:numPr>
        <w:rPr>
          <w:i/>
          <w:iCs/>
          <w:color w:val="045A7C"/>
          <w:highlight w:val="yellow"/>
        </w:rPr>
      </w:pPr>
      <w:r w:rsidRPr="00935D23">
        <w:rPr>
          <w:i/>
          <w:iCs/>
          <w:color w:val="045A7C"/>
          <w:highlight w:val="yellow"/>
        </w:rPr>
        <w:t>X critères obligatoires</w:t>
      </w:r>
      <w:r w:rsidR="00D932CB">
        <w:rPr>
          <w:i/>
          <w:iCs/>
          <w:color w:val="045A7C"/>
          <w:highlight w:val="yellow"/>
        </w:rPr>
        <w:t xml:space="preserve"> sont</w:t>
      </w:r>
      <w:r w:rsidRPr="00935D23">
        <w:rPr>
          <w:i/>
          <w:iCs/>
          <w:color w:val="045A7C"/>
          <w:highlight w:val="yellow"/>
        </w:rPr>
        <w:t xml:space="preserve"> remplis avec en particulier</w:t>
      </w:r>
    </w:p>
    <w:p w14:paraId="4002F3E4" w14:textId="32B03E37" w:rsidR="00C34DF9" w:rsidRPr="00935D23" w:rsidRDefault="00D932CB" w:rsidP="00C34DF9">
      <w:pPr>
        <w:pStyle w:val="Paragraphedeliste"/>
        <w:numPr>
          <w:ilvl w:val="0"/>
          <w:numId w:val="2"/>
        </w:numPr>
        <w:rPr>
          <w:i/>
          <w:iCs/>
          <w:color w:val="045A7C"/>
          <w:highlight w:val="yellow"/>
        </w:rPr>
      </w:pPr>
      <w:r>
        <w:rPr>
          <w:i/>
          <w:iCs/>
          <w:color w:val="045A7C"/>
          <w:highlight w:val="yellow"/>
        </w:rPr>
        <w:t xml:space="preserve">Lister les X critères </w:t>
      </w:r>
      <w:r w:rsidR="007335A7">
        <w:rPr>
          <w:i/>
          <w:iCs/>
          <w:color w:val="045A7C"/>
          <w:highlight w:val="yellow"/>
        </w:rPr>
        <w:t>obligatoires remplis par le bénéficiaire</w:t>
      </w:r>
    </w:p>
    <w:p w14:paraId="57C762C8" w14:textId="376784DC" w:rsidR="00CA543F" w:rsidRPr="00725162" w:rsidRDefault="00CA543F">
      <w:pPr>
        <w:rPr>
          <w:b/>
          <w:bCs/>
          <w:color w:val="EBB223"/>
        </w:rPr>
      </w:pPr>
      <w:r w:rsidRPr="00725162">
        <w:rPr>
          <w:b/>
          <w:bCs/>
          <w:color w:val="EBB223"/>
        </w:rPr>
        <w:t>Vos axes de progrès sont :</w:t>
      </w:r>
    </w:p>
    <w:p w14:paraId="13036FBA" w14:textId="4E890268" w:rsidR="00C34DF9" w:rsidRPr="007335A7" w:rsidRDefault="00C34DF9" w:rsidP="007335A7">
      <w:pPr>
        <w:pStyle w:val="Paragraphedeliste"/>
        <w:numPr>
          <w:ilvl w:val="0"/>
          <w:numId w:val="3"/>
        </w:numPr>
        <w:rPr>
          <w:i/>
          <w:iCs/>
          <w:color w:val="045A7C"/>
          <w:highlight w:val="yellow"/>
        </w:rPr>
      </w:pPr>
      <w:r w:rsidRPr="00935D23">
        <w:rPr>
          <w:i/>
          <w:iCs/>
          <w:color w:val="045A7C"/>
          <w:highlight w:val="yellow"/>
        </w:rPr>
        <w:t xml:space="preserve">Y critères obligatoires </w:t>
      </w:r>
      <w:r w:rsidR="007335A7">
        <w:rPr>
          <w:i/>
          <w:iCs/>
          <w:color w:val="045A7C"/>
          <w:highlight w:val="yellow"/>
        </w:rPr>
        <w:t xml:space="preserve">sont </w:t>
      </w:r>
      <w:r w:rsidRPr="00935D23">
        <w:rPr>
          <w:i/>
          <w:iCs/>
          <w:color w:val="045A7C"/>
          <w:highlight w:val="yellow"/>
        </w:rPr>
        <w:t>à valider avant de pouvoir prétendre à un audit de labellisation, en particulier</w:t>
      </w:r>
    </w:p>
    <w:p w14:paraId="5FA6997B" w14:textId="278249B0" w:rsidR="00ED5883" w:rsidRPr="00935D23" w:rsidRDefault="007335A7" w:rsidP="00BD3E59">
      <w:pPr>
        <w:pStyle w:val="Paragraphedeliste"/>
        <w:numPr>
          <w:ilvl w:val="0"/>
          <w:numId w:val="3"/>
        </w:numPr>
        <w:rPr>
          <w:i/>
          <w:iCs/>
          <w:color w:val="045A7C"/>
          <w:highlight w:val="yellow"/>
        </w:rPr>
      </w:pPr>
      <w:r>
        <w:rPr>
          <w:i/>
          <w:iCs/>
          <w:color w:val="045A7C"/>
          <w:highlight w:val="yellow"/>
        </w:rPr>
        <w:t xml:space="preserve">Lister les </w:t>
      </w:r>
      <w:r w:rsidR="00A2276F">
        <w:rPr>
          <w:i/>
          <w:iCs/>
          <w:color w:val="045A7C"/>
          <w:highlight w:val="yellow"/>
        </w:rPr>
        <w:t>Y critères obligatoires non remplis par le bénéficiaire</w:t>
      </w:r>
    </w:p>
    <w:p w14:paraId="720FEEA1" w14:textId="265AC86A" w:rsidR="00CA543F" w:rsidRPr="001D4A79" w:rsidRDefault="00CA543F">
      <w:pPr>
        <w:rPr>
          <w:b/>
          <w:bCs/>
          <w:color w:val="EBB223"/>
        </w:rPr>
      </w:pPr>
      <w:r w:rsidRPr="001D4A79">
        <w:rPr>
          <w:b/>
          <w:bCs/>
          <w:color w:val="EBB223"/>
        </w:rPr>
        <w:t>Parmi les actions prioritaires</w:t>
      </w:r>
      <w:r w:rsidR="00F7356D" w:rsidRPr="001D4A79">
        <w:rPr>
          <w:b/>
          <w:bCs/>
          <w:color w:val="EBB223"/>
        </w:rPr>
        <w:t>, vous avez exprimé les ambitions suivantes :</w:t>
      </w:r>
    </w:p>
    <w:p w14:paraId="03C7482E" w14:textId="30393245" w:rsidR="00F7356D" w:rsidRPr="00935D23" w:rsidRDefault="00F7356D" w:rsidP="00F7356D">
      <w:pPr>
        <w:pStyle w:val="Paragraphedeliste"/>
        <w:numPr>
          <w:ilvl w:val="0"/>
          <w:numId w:val="4"/>
        </w:numPr>
        <w:rPr>
          <w:i/>
          <w:iCs/>
          <w:color w:val="045A7C"/>
          <w:highlight w:val="yellow"/>
        </w:rPr>
      </w:pPr>
      <w:r w:rsidRPr="00935D23">
        <w:rPr>
          <w:i/>
          <w:iCs/>
          <w:color w:val="045A7C"/>
          <w:highlight w:val="yellow"/>
        </w:rPr>
        <w:t>Changer le mobilier de stationnement</w:t>
      </w:r>
    </w:p>
    <w:p w14:paraId="1D4A60D4" w14:textId="4FC923F1" w:rsidR="00F7356D" w:rsidRDefault="00F7356D" w:rsidP="00F7356D">
      <w:pPr>
        <w:pStyle w:val="Paragraphedeliste"/>
        <w:numPr>
          <w:ilvl w:val="0"/>
          <w:numId w:val="4"/>
        </w:numPr>
        <w:rPr>
          <w:i/>
          <w:iCs/>
          <w:color w:val="045A7C"/>
          <w:highlight w:val="yellow"/>
        </w:rPr>
      </w:pPr>
      <w:r w:rsidRPr="00935D23">
        <w:rPr>
          <w:i/>
          <w:iCs/>
          <w:color w:val="045A7C"/>
          <w:highlight w:val="yellow"/>
        </w:rPr>
        <w:t>Organiser une formation pour améliorer la sécurité et donner envie d’utiliser le vélo</w:t>
      </w:r>
      <w:r w:rsidR="00A04E80" w:rsidRPr="00935D23">
        <w:rPr>
          <w:i/>
          <w:iCs/>
          <w:color w:val="045A7C"/>
          <w:highlight w:val="yellow"/>
        </w:rPr>
        <w:t>…</w:t>
      </w:r>
    </w:p>
    <w:p w14:paraId="5FC20847" w14:textId="77777777" w:rsidR="00D61994" w:rsidRPr="00D61994" w:rsidRDefault="00D61994" w:rsidP="00D61994">
      <w:pPr>
        <w:jc w:val="both"/>
        <w:rPr>
          <w:b/>
          <w:bCs/>
          <w:color w:val="EBB223"/>
        </w:rPr>
      </w:pPr>
      <w:r w:rsidRPr="00D61994">
        <w:rPr>
          <w:b/>
          <w:bCs/>
          <w:color w:val="EBB223"/>
        </w:rPr>
        <w:t>Pour ces raisons, nous vous recommandons de sélectionner les prestations suivantes :</w:t>
      </w:r>
    </w:p>
    <w:p w14:paraId="31C47B23" w14:textId="77777777" w:rsidR="00D61994" w:rsidRPr="00D61994" w:rsidRDefault="00D61994" w:rsidP="00D61994">
      <w:pPr>
        <w:pStyle w:val="Paragraphedeliste"/>
        <w:numPr>
          <w:ilvl w:val="0"/>
          <w:numId w:val="15"/>
        </w:numPr>
        <w:jc w:val="both"/>
        <w:rPr>
          <w:i/>
          <w:iCs/>
          <w:color w:val="045A7C"/>
          <w:highlight w:val="yellow"/>
        </w:rPr>
      </w:pPr>
      <w:r w:rsidRPr="00D61994">
        <w:rPr>
          <w:i/>
          <w:iCs/>
          <w:color w:val="045A7C"/>
          <w:highlight w:val="yellow"/>
        </w:rPr>
        <w:t>SEM – Remise en selle ..</w:t>
      </w:r>
    </w:p>
    <w:p w14:paraId="59B4C468" w14:textId="77777777" w:rsidR="00D61994" w:rsidRPr="00D61994" w:rsidRDefault="00D61994" w:rsidP="00D61994">
      <w:pPr>
        <w:pStyle w:val="Paragraphedeliste"/>
        <w:numPr>
          <w:ilvl w:val="0"/>
          <w:numId w:val="15"/>
        </w:numPr>
        <w:jc w:val="both"/>
        <w:rPr>
          <w:i/>
          <w:iCs/>
          <w:color w:val="045A7C"/>
          <w:highlight w:val="yellow"/>
        </w:rPr>
      </w:pPr>
      <w:r w:rsidRPr="00D61994">
        <w:rPr>
          <w:i/>
          <w:iCs/>
          <w:color w:val="045A7C"/>
          <w:highlight w:val="yellow"/>
        </w:rPr>
        <w:t>Accompagnement – Diagnostic Mobilité</w:t>
      </w:r>
    </w:p>
    <w:p w14:paraId="06DFA9B1" w14:textId="77777777" w:rsidR="00D61994" w:rsidRPr="00D61994" w:rsidRDefault="00D61994" w:rsidP="00D61994">
      <w:pPr>
        <w:pStyle w:val="Paragraphedeliste"/>
        <w:numPr>
          <w:ilvl w:val="0"/>
          <w:numId w:val="15"/>
        </w:numPr>
        <w:jc w:val="both"/>
        <w:rPr>
          <w:i/>
          <w:iCs/>
          <w:color w:val="045A7C"/>
          <w:highlight w:val="yellow"/>
        </w:rPr>
      </w:pPr>
      <w:r w:rsidRPr="00D61994">
        <w:rPr>
          <w:i/>
          <w:iCs/>
          <w:color w:val="045A7C"/>
          <w:highlight w:val="yellow"/>
        </w:rPr>
        <w:t>…</w:t>
      </w:r>
    </w:p>
    <w:p w14:paraId="7274BE59" w14:textId="77777777" w:rsidR="00D61994" w:rsidRPr="00D61994" w:rsidRDefault="00D61994" w:rsidP="00D61994">
      <w:pPr>
        <w:rPr>
          <w:i/>
          <w:iCs/>
          <w:color w:val="045A7C"/>
          <w:highlight w:val="yellow"/>
        </w:rPr>
      </w:pPr>
    </w:p>
    <w:p w14:paraId="374764DD" w14:textId="77777777" w:rsidR="00D61994" w:rsidRDefault="00D61994" w:rsidP="00ED5883">
      <w:pPr>
        <w:jc w:val="both"/>
        <w:rPr>
          <w:color w:val="045A7C"/>
        </w:rPr>
      </w:pPr>
    </w:p>
    <w:p w14:paraId="03820FCE" w14:textId="77777777" w:rsidR="00D61994" w:rsidRDefault="00D61994" w:rsidP="00ED5883">
      <w:pPr>
        <w:jc w:val="both"/>
        <w:rPr>
          <w:color w:val="045A7C"/>
        </w:rPr>
      </w:pPr>
    </w:p>
    <w:p w14:paraId="63396BAC" w14:textId="7807754F" w:rsidR="00C34DF9" w:rsidRPr="00935D23" w:rsidRDefault="00FE6CA8" w:rsidP="00ED5883">
      <w:pPr>
        <w:jc w:val="both"/>
        <w:rPr>
          <w:color w:val="045A7C"/>
        </w:rPr>
      </w:pPr>
      <w:r w:rsidRPr="00935D23">
        <w:rPr>
          <w:color w:val="045A7C"/>
        </w:rPr>
        <w:lastRenderedPageBreak/>
        <w:t xml:space="preserve">Pour </w:t>
      </w:r>
      <w:r w:rsidR="00D61994">
        <w:rPr>
          <w:color w:val="045A7C"/>
        </w:rPr>
        <w:t>c</w:t>
      </w:r>
      <w:r w:rsidRPr="00935D23">
        <w:rPr>
          <w:color w:val="045A7C"/>
        </w:rPr>
        <w:t>es actions</w:t>
      </w:r>
      <w:r w:rsidR="001A4C05">
        <w:rPr>
          <w:i/>
          <w:iCs/>
          <w:color w:val="045A7C"/>
        </w:rPr>
        <w:t>,</w:t>
      </w:r>
      <w:r w:rsidRPr="00935D23">
        <w:rPr>
          <w:color w:val="045A7C"/>
        </w:rPr>
        <w:t xml:space="preserve"> le programme Objectif Employeur </w:t>
      </w:r>
      <w:proofErr w:type="spellStart"/>
      <w:r w:rsidRPr="00935D23">
        <w:rPr>
          <w:color w:val="045A7C"/>
        </w:rPr>
        <w:t>Pro-Vélo</w:t>
      </w:r>
      <w:proofErr w:type="spellEnd"/>
      <w:r w:rsidRPr="00935D23">
        <w:rPr>
          <w:color w:val="045A7C"/>
        </w:rPr>
        <w:t xml:space="preserve"> vous propose des prestataires référencés et </w:t>
      </w:r>
      <w:r w:rsidR="008C4343" w:rsidRPr="00935D23">
        <w:rPr>
          <w:color w:val="045A7C"/>
        </w:rPr>
        <w:t>une prise en charge allant de 40 à 60 % (des plafonds peuvent s’appliquer).</w:t>
      </w:r>
      <w:r w:rsidR="00F21667" w:rsidRPr="00935D23">
        <w:rPr>
          <w:color w:val="045A7C"/>
        </w:rPr>
        <w:t xml:space="preserve"> Pour bénéficier </w:t>
      </w:r>
      <w:r w:rsidR="00065766" w:rsidRPr="00065766">
        <w:rPr>
          <w:color w:val="045A7C"/>
        </w:rPr>
        <w:t>des prestations du programme et des primes</w:t>
      </w:r>
      <w:r w:rsidR="00065766">
        <w:rPr>
          <w:color w:val="045A7C"/>
        </w:rPr>
        <w:t>,</w:t>
      </w:r>
      <w:r w:rsidR="00065766" w:rsidRPr="00065766">
        <w:rPr>
          <w:color w:val="045A7C"/>
        </w:rPr>
        <w:t xml:space="preserve"> </w:t>
      </w:r>
      <w:r w:rsidR="00C34DF9" w:rsidRPr="00935D23">
        <w:rPr>
          <w:color w:val="045A7C"/>
        </w:rPr>
        <w:t xml:space="preserve">vous devez signer la </w:t>
      </w:r>
      <w:r w:rsidR="00C34DF9" w:rsidRPr="00D60EE4">
        <w:rPr>
          <w:color w:val="045A7C"/>
        </w:rPr>
        <w:t>charte d’engagement</w:t>
      </w:r>
      <w:r w:rsidR="00361796">
        <w:rPr>
          <w:color w:val="045A7C"/>
        </w:rPr>
        <w:t xml:space="preserve"> à laquelle vous pouvez accéder directement depuis votre compte personnel</w:t>
      </w:r>
      <w:r w:rsidR="00C34DF9" w:rsidRPr="00935D23">
        <w:rPr>
          <w:color w:val="045A7C"/>
        </w:rPr>
        <w:t>. Vous vous engagez en particulier à demander un audit de labellisation (dont le coût est intégralement pris en charge par le programme), condition nécessaire pour pouvoir obtenir le versement des primes.</w:t>
      </w:r>
    </w:p>
    <w:p w14:paraId="5333CA99" w14:textId="77777777" w:rsidR="00F97F3B" w:rsidRPr="00F97F3B" w:rsidRDefault="00F97F3B" w:rsidP="00F97F3B">
      <w:pPr>
        <w:rPr>
          <w:b/>
          <w:bCs/>
          <w:color w:val="EBB223"/>
        </w:rPr>
      </w:pPr>
      <w:r w:rsidRPr="00F97F3B">
        <w:rPr>
          <w:b/>
          <w:bCs/>
          <w:color w:val="EBB223"/>
        </w:rPr>
        <w:t>Durant notre réunion, vous avez formulé des questions et nous apportons les réponses suivantes :</w:t>
      </w:r>
    </w:p>
    <w:p w14:paraId="04F03663" w14:textId="77777777" w:rsidR="00F97F3B" w:rsidRPr="00F97F3B" w:rsidRDefault="00F97F3B" w:rsidP="00F97F3B">
      <w:pPr>
        <w:pStyle w:val="Paragraphedeliste"/>
        <w:numPr>
          <w:ilvl w:val="0"/>
          <w:numId w:val="5"/>
        </w:numPr>
        <w:rPr>
          <w:i/>
          <w:iCs/>
          <w:color w:val="045A7C"/>
          <w:highlight w:val="yellow"/>
        </w:rPr>
      </w:pPr>
      <w:r w:rsidRPr="00F97F3B">
        <w:rPr>
          <w:i/>
          <w:iCs/>
          <w:color w:val="045A7C"/>
          <w:highlight w:val="yellow"/>
        </w:rPr>
        <w:t>Vous gérez plusieurs établissements : dans ce cas il faut inscrire chaque établissement sur le site…</w:t>
      </w:r>
    </w:p>
    <w:p w14:paraId="0E632F89" w14:textId="77777777" w:rsidR="00F97F3B" w:rsidRPr="00F97F3B" w:rsidRDefault="00F97F3B" w:rsidP="00F97F3B">
      <w:pPr>
        <w:pStyle w:val="Paragraphedeliste"/>
        <w:numPr>
          <w:ilvl w:val="0"/>
          <w:numId w:val="5"/>
        </w:numPr>
        <w:rPr>
          <w:i/>
          <w:iCs/>
          <w:color w:val="045A7C"/>
          <w:highlight w:val="yellow"/>
        </w:rPr>
      </w:pPr>
      <w:r w:rsidRPr="00F97F3B">
        <w:rPr>
          <w:i/>
          <w:iCs/>
          <w:color w:val="045A7C"/>
          <w:highlight w:val="yellow"/>
        </w:rPr>
        <w:t>Vous cherchez des exemples d’accords pour mettre en place le Forfait Mobilités Durables : vous trouverez à cette adresse des exemples</w:t>
      </w:r>
    </w:p>
    <w:p w14:paraId="6A9AD505" w14:textId="5D5127F2" w:rsidR="008E00BF" w:rsidRPr="00F97F3B" w:rsidRDefault="00F97F3B" w:rsidP="00F97F3B">
      <w:pPr>
        <w:pStyle w:val="Paragraphedeliste"/>
        <w:numPr>
          <w:ilvl w:val="0"/>
          <w:numId w:val="5"/>
        </w:numPr>
        <w:rPr>
          <w:i/>
          <w:iCs/>
          <w:color w:val="045A7C"/>
          <w:highlight w:val="yellow"/>
        </w:rPr>
      </w:pPr>
      <w:r w:rsidRPr="00F97F3B">
        <w:rPr>
          <w:i/>
          <w:iCs/>
          <w:color w:val="045A7C"/>
          <w:highlight w:val="yellow"/>
        </w:rPr>
        <w:t>Vous avez besoin d’un argumentaire pour convaincre votre direction : à télécharger sur notre site</w:t>
      </w:r>
    </w:p>
    <w:p w14:paraId="6CED18AF" w14:textId="162195C9" w:rsidR="00EC18F5" w:rsidRPr="001A4C05" w:rsidRDefault="00B266DF" w:rsidP="00B266DF">
      <w:pPr>
        <w:jc w:val="both"/>
        <w:rPr>
          <w:b/>
          <w:bCs/>
          <w:color w:val="045A7C"/>
        </w:rPr>
      </w:pPr>
      <w:r w:rsidRPr="001A4C05">
        <w:rPr>
          <w:b/>
          <w:bCs/>
          <w:color w:val="045A7C"/>
        </w:rPr>
        <w:t>Pour progresser rapidement, n</w:t>
      </w:r>
      <w:r w:rsidR="00CA543F" w:rsidRPr="001A4C05">
        <w:rPr>
          <w:b/>
          <w:bCs/>
          <w:color w:val="045A7C"/>
        </w:rPr>
        <w:t xml:space="preserve">ous vous encourageons à utiliser les ressources du programme </w:t>
      </w:r>
      <w:r w:rsidR="001A4C05" w:rsidRPr="001A4C05">
        <w:rPr>
          <w:b/>
          <w:bCs/>
          <w:color w:val="045A7C"/>
        </w:rPr>
        <w:t>O</w:t>
      </w:r>
      <w:r w:rsidR="00CA543F" w:rsidRPr="001A4C05">
        <w:rPr>
          <w:b/>
          <w:bCs/>
          <w:color w:val="045A7C"/>
        </w:rPr>
        <w:t xml:space="preserve">bjectif </w:t>
      </w:r>
      <w:r w:rsidR="001A4C05" w:rsidRPr="001A4C05">
        <w:rPr>
          <w:b/>
          <w:bCs/>
          <w:color w:val="045A7C"/>
        </w:rPr>
        <w:t>E</w:t>
      </w:r>
      <w:r w:rsidR="00CA543F" w:rsidRPr="001A4C05">
        <w:rPr>
          <w:b/>
          <w:bCs/>
          <w:color w:val="045A7C"/>
        </w:rPr>
        <w:t xml:space="preserve">mployeur </w:t>
      </w:r>
      <w:proofErr w:type="spellStart"/>
      <w:r w:rsidR="001A4C05" w:rsidRPr="001A4C05">
        <w:rPr>
          <w:b/>
          <w:bCs/>
          <w:color w:val="045A7C"/>
        </w:rPr>
        <w:t>P</w:t>
      </w:r>
      <w:r w:rsidR="00CA543F" w:rsidRPr="001A4C05">
        <w:rPr>
          <w:b/>
          <w:bCs/>
          <w:color w:val="045A7C"/>
        </w:rPr>
        <w:t>ro-</w:t>
      </w:r>
      <w:r w:rsidR="001A4C05" w:rsidRPr="001A4C05">
        <w:rPr>
          <w:b/>
          <w:bCs/>
          <w:color w:val="045A7C"/>
        </w:rPr>
        <w:t>V</w:t>
      </w:r>
      <w:r w:rsidR="00CA543F" w:rsidRPr="001A4C05">
        <w:rPr>
          <w:b/>
          <w:bCs/>
          <w:color w:val="045A7C"/>
        </w:rPr>
        <w:t>élo</w:t>
      </w:r>
      <w:proofErr w:type="spellEnd"/>
      <w:r w:rsidR="00CA543F" w:rsidRPr="001A4C05">
        <w:rPr>
          <w:b/>
          <w:bCs/>
          <w:color w:val="045A7C"/>
        </w:rPr>
        <w:t> :</w:t>
      </w:r>
      <w:r w:rsidR="00110FB7" w:rsidRPr="001A4C05">
        <w:rPr>
          <w:b/>
          <w:bCs/>
          <w:noProof/>
        </w:rPr>
        <w:t xml:space="preserve"> </w:t>
      </w:r>
    </w:p>
    <w:p w14:paraId="7423AE49" w14:textId="77777777" w:rsidR="00F845CB" w:rsidRPr="00F845CB" w:rsidRDefault="00F845CB" w:rsidP="00F845CB">
      <w:pPr>
        <w:pStyle w:val="Paragraphedeliste"/>
        <w:numPr>
          <w:ilvl w:val="0"/>
          <w:numId w:val="1"/>
        </w:numPr>
        <w:jc w:val="both"/>
        <w:rPr>
          <w:color w:val="045A7C"/>
        </w:rPr>
      </w:pPr>
      <w:r w:rsidRPr="00F845CB">
        <w:rPr>
          <w:color w:val="045A7C"/>
        </w:rPr>
        <w:t xml:space="preserve">Le </w:t>
      </w:r>
      <w:hyperlink r:id="rId12" w:history="1">
        <w:r w:rsidRPr="00F845CB">
          <w:rPr>
            <w:rStyle w:val="Lienhypertexte"/>
            <w:color w:val="045A7C"/>
          </w:rPr>
          <w:t>livre blanc « devenir employeur pro-vélo »</w:t>
        </w:r>
      </w:hyperlink>
      <w:r w:rsidRPr="00F845CB">
        <w:rPr>
          <w:color w:val="045A7C"/>
        </w:rPr>
        <w:t xml:space="preserve"> </w:t>
      </w:r>
    </w:p>
    <w:p w14:paraId="17E223CD" w14:textId="77777777" w:rsidR="00F845CB" w:rsidRPr="00F845CB" w:rsidRDefault="00F845CB" w:rsidP="00F845CB">
      <w:pPr>
        <w:pStyle w:val="Paragraphedeliste"/>
        <w:numPr>
          <w:ilvl w:val="0"/>
          <w:numId w:val="1"/>
        </w:numPr>
        <w:jc w:val="both"/>
        <w:rPr>
          <w:color w:val="045A7C"/>
        </w:rPr>
      </w:pPr>
      <w:r w:rsidRPr="00F845CB">
        <w:rPr>
          <w:color w:val="045A7C"/>
        </w:rPr>
        <w:t xml:space="preserve">La </w:t>
      </w:r>
      <w:hyperlink r:id="rId13" w:history="1">
        <w:r w:rsidRPr="00F845CB">
          <w:rPr>
            <w:rStyle w:val="Lienhypertexte"/>
            <w:color w:val="045A7C"/>
          </w:rPr>
          <w:t>lettre d’information</w:t>
        </w:r>
      </w:hyperlink>
      <w:r w:rsidRPr="00F845CB">
        <w:rPr>
          <w:color w:val="045A7C"/>
        </w:rPr>
        <w:t xml:space="preserve"> pour être averti des actualités du programme (webinaires, outils, témoignages…)</w:t>
      </w:r>
    </w:p>
    <w:p w14:paraId="59843DEC" w14:textId="1449A273" w:rsidR="00F845CB" w:rsidRPr="00F845CB" w:rsidRDefault="00F845CB" w:rsidP="00F845CB">
      <w:pPr>
        <w:pStyle w:val="Paragraphedeliste"/>
        <w:numPr>
          <w:ilvl w:val="0"/>
          <w:numId w:val="1"/>
        </w:numPr>
        <w:jc w:val="both"/>
        <w:rPr>
          <w:color w:val="045A7C"/>
        </w:rPr>
      </w:pPr>
      <w:r w:rsidRPr="00F845CB">
        <w:rPr>
          <w:color w:val="045A7C"/>
        </w:rPr>
        <w:t xml:space="preserve">Les </w:t>
      </w:r>
      <w:hyperlink r:id="rId14" w:history="1">
        <w:r w:rsidRPr="005A4734">
          <w:rPr>
            <w:rStyle w:val="Lienhypertexte"/>
          </w:rPr>
          <w:t>prestations</w:t>
        </w:r>
      </w:hyperlink>
      <w:r w:rsidRPr="00F845CB">
        <w:rPr>
          <w:color w:val="045A7C"/>
        </w:rPr>
        <w:t xml:space="preserve"> (stationnement vélo, formation, entretien-réparation, conseil) proposées par des intervenants qualifiés et dont le coût d’intervention est pris en charge par le programme entre 40 et 60 % (versement des primes une fois que vous aurez programmé un audit de labellisation)</w:t>
      </w:r>
    </w:p>
    <w:p w14:paraId="41486764" w14:textId="01EA48AF" w:rsidR="00F845CB" w:rsidRPr="00F845CB" w:rsidRDefault="00F845CB" w:rsidP="00F845CB">
      <w:pPr>
        <w:pStyle w:val="Paragraphedeliste"/>
        <w:numPr>
          <w:ilvl w:val="0"/>
          <w:numId w:val="1"/>
        </w:numPr>
        <w:jc w:val="both"/>
        <w:rPr>
          <w:color w:val="045A7C"/>
        </w:rPr>
      </w:pPr>
      <w:r w:rsidRPr="00F845CB">
        <w:rPr>
          <w:color w:val="045A7C"/>
        </w:rPr>
        <w:t xml:space="preserve">Le </w:t>
      </w:r>
      <w:hyperlink r:id="rId15" w:history="1">
        <w:r w:rsidRPr="000E0A2D">
          <w:rPr>
            <w:rStyle w:val="Lienhypertexte"/>
          </w:rPr>
          <w:t>guide pour mettre en place un parking vélo</w:t>
        </w:r>
      </w:hyperlink>
      <w:r w:rsidRPr="00F845CB">
        <w:rPr>
          <w:color w:val="045A7C"/>
        </w:rPr>
        <w:t xml:space="preserve"> de qualité et conforme aux critères du programme</w:t>
      </w:r>
    </w:p>
    <w:p w14:paraId="11B34D4F" w14:textId="5BFD67A9" w:rsidR="00F845CB" w:rsidRPr="00F845CB" w:rsidRDefault="00F845CB" w:rsidP="00F845CB">
      <w:pPr>
        <w:pStyle w:val="Paragraphedeliste"/>
        <w:numPr>
          <w:ilvl w:val="0"/>
          <w:numId w:val="1"/>
        </w:numPr>
        <w:jc w:val="both"/>
        <w:rPr>
          <w:color w:val="045A7C"/>
        </w:rPr>
      </w:pPr>
      <w:r w:rsidRPr="00F845CB">
        <w:rPr>
          <w:color w:val="045A7C"/>
        </w:rPr>
        <w:t xml:space="preserve">Le </w:t>
      </w:r>
      <w:r w:rsidRPr="000E0A2D">
        <w:rPr>
          <w:color w:val="045A7C"/>
        </w:rPr>
        <w:t xml:space="preserve">règlement général du Label Employeur </w:t>
      </w:r>
      <w:proofErr w:type="spellStart"/>
      <w:r w:rsidRPr="000E0A2D">
        <w:rPr>
          <w:color w:val="045A7C"/>
        </w:rPr>
        <w:t>Pro-Vélo</w:t>
      </w:r>
      <w:proofErr w:type="spellEnd"/>
      <w:r w:rsidR="00312F8B">
        <w:rPr>
          <w:color w:val="045A7C"/>
        </w:rPr>
        <w:t xml:space="preserve"> </w:t>
      </w:r>
      <w:r w:rsidR="00312F8B" w:rsidRPr="00131429">
        <w:rPr>
          <w:i/>
          <w:iCs/>
          <w:color w:val="045A7C"/>
        </w:rPr>
        <w:t>(</w:t>
      </w:r>
      <w:proofErr w:type="spellStart"/>
      <w:r w:rsidR="00312F8B" w:rsidRPr="00131429">
        <w:rPr>
          <w:i/>
          <w:iCs/>
          <w:color w:val="045A7C"/>
        </w:rPr>
        <w:t>A venir</w:t>
      </w:r>
      <w:proofErr w:type="spellEnd"/>
      <w:r w:rsidR="00312F8B">
        <w:rPr>
          <w:color w:val="045A7C"/>
        </w:rPr>
        <w:t>)</w:t>
      </w:r>
    </w:p>
    <w:p w14:paraId="26A98B58" w14:textId="76BF7403" w:rsidR="00F845CB" w:rsidRPr="00F845CB" w:rsidRDefault="00F845CB" w:rsidP="00F845CB">
      <w:pPr>
        <w:pStyle w:val="Paragraphedeliste"/>
        <w:numPr>
          <w:ilvl w:val="0"/>
          <w:numId w:val="1"/>
        </w:numPr>
        <w:jc w:val="both"/>
        <w:rPr>
          <w:color w:val="045A7C"/>
        </w:rPr>
      </w:pPr>
      <w:r w:rsidRPr="00F845CB">
        <w:rPr>
          <w:color w:val="045A7C"/>
        </w:rPr>
        <w:t xml:space="preserve">Le </w:t>
      </w:r>
      <w:hyperlink r:id="rId16" w:history="1">
        <w:r w:rsidRPr="00432DCB">
          <w:rPr>
            <w:rStyle w:val="Lienhypertexte"/>
          </w:rPr>
          <w:t>mode d’emploi</w:t>
        </w:r>
      </w:hyperlink>
      <w:r w:rsidRPr="00F845CB">
        <w:rPr>
          <w:color w:val="045A7C"/>
        </w:rPr>
        <w:t xml:space="preserve"> du Programme Objectif Employeur </w:t>
      </w:r>
      <w:proofErr w:type="spellStart"/>
      <w:r w:rsidRPr="00F845CB">
        <w:rPr>
          <w:color w:val="045A7C"/>
        </w:rPr>
        <w:t>Pro-Vélo</w:t>
      </w:r>
      <w:proofErr w:type="spellEnd"/>
    </w:p>
    <w:p w14:paraId="515378EC" w14:textId="5E75A308" w:rsidR="00F845CB" w:rsidRPr="00F845CB" w:rsidRDefault="00F845CB" w:rsidP="00F845CB">
      <w:pPr>
        <w:pStyle w:val="Paragraphedeliste"/>
        <w:numPr>
          <w:ilvl w:val="0"/>
          <w:numId w:val="1"/>
        </w:numPr>
        <w:jc w:val="both"/>
        <w:rPr>
          <w:color w:val="045A7C"/>
        </w:rPr>
      </w:pPr>
      <w:r w:rsidRPr="00F845CB">
        <w:rPr>
          <w:color w:val="045A7C"/>
        </w:rPr>
        <w:t>L’autodiagnostic, qui peut être refait pour mesurer ses progrès, après avoir mis en œuvre un plan d’actions</w:t>
      </w:r>
      <w:r w:rsidR="00312F8B">
        <w:rPr>
          <w:color w:val="045A7C"/>
        </w:rPr>
        <w:t xml:space="preserve"> (accès depuis votre compte personnel)</w:t>
      </w:r>
    </w:p>
    <w:p w14:paraId="73B9FE43" w14:textId="6579E3E7" w:rsidR="00C34DF9" w:rsidRPr="00935D23" w:rsidRDefault="00C34DF9" w:rsidP="003D1802">
      <w:pPr>
        <w:jc w:val="both"/>
        <w:rPr>
          <w:color w:val="045A7C"/>
        </w:rPr>
      </w:pPr>
      <w:r w:rsidRPr="00935D23">
        <w:rPr>
          <w:color w:val="045A7C"/>
        </w:rPr>
        <w:t xml:space="preserve">Nous vous remercions pour votre </w:t>
      </w:r>
      <w:r w:rsidR="00F7356D" w:rsidRPr="00935D23">
        <w:rPr>
          <w:color w:val="045A7C"/>
        </w:rPr>
        <w:t>mobilisation</w:t>
      </w:r>
      <w:r w:rsidRPr="00935D23">
        <w:rPr>
          <w:color w:val="045A7C"/>
        </w:rPr>
        <w:t xml:space="preserve"> en faveur du développement du vélo dans votre structure et </w:t>
      </w:r>
      <w:r w:rsidR="00F7356D" w:rsidRPr="00935D23">
        <w:rPr>
          <w:b/>
          <w:bCs/>
          <w:color w:val="045A7C"/>
        </w:rPr>
        <w:t xml:space="preserve">vous invitons à signer la charte d’engagement </w:t>
      </w:r>
      <w:r w:rsidR="009E775E" w:rsidRPr="00935D23">
        <w:rPr>
          <w:b/>
          <w:bCs/>
          <w:color w:val="045A7C"/>
        </w:rPr>
        <w:t xml:space="preserve">et à la charger </w:t>
      </w:r>
      <w:hyperlink r:id="rId17" w:history="1">
        <w:r w:rsidR="009E775E" w:rsidRPr="00935D23">
          <w:rPr>
            <w:rStyle w:val="Lienhypertexte"/>
            <w:b/>
            <w:bCs/>
            <w:color w:val="045A7C"/>
          </w:rPr>
          <w:t>sur votre espace personnel</w:t>
        </w:r>
      </w:hyperlink>
      <w:r w:rsidR="003D1802" w:rsidRPr="00935D23">
        <w:rPr>
          <w:color w:val="045A7C"/>
        </w:rPr>
        <w:t>.</w:t>
      </w:r>
    </w:p>
    <w:p w14:paraId="756637FA" w14:textId="524B590A" w:rsidR="00C34DF9" w:rsidRPr="00935D23" w:rsidRDefault="00F7356D">
      <w:pPr>
        <w:rPr>
          <w:color w:val="045A7C"/>
        </w:rPr>
      </w:pPr>
      <w:r w:rsidRPr="00935D23">
        <w:rPr>
          <w:color w:val="045A7C"/>
        </w:rPr>
        <w:t>Cordialement,</w:t>
      </w:r>
    </w:p>
    <w:p w14:paraId="2FA3B883" w14:textId="36EA584D" w:rsidR="00F7356D" w:rsidRPr="00935D23" w:rsidRDefault="00F7356D">
      <w:pPr>
        <w:rPr>
          <w:color w:val="045A7C"/>
        </w:rPr>
      </w:pPr>
    </w:p>
    <w:p w14:paraId="574A4C3A" w14:textId="4FE262DC" w:rsidR="00F7356D" w:rsidRPr="00935D23" w:rsidRDefault="00C12E73">
      <w:pPr>
        <w:rPr>
          <w:color w:val="045A7C"/>
        </w:rPr>
      </w:pPr>
      <w:r w:rsidRPr="00935D23">
        <w:rPr>
          <w:color w:val="045A7C"/>
        </w:rPr>
        <w:t>Pour l</w:t>
      </w:r>
      <w:r w:rsidR="00F7356D" w:rsidRPr="00935D23">
        <w:rPr>
          <w:color w:val="045A7C"/>
        </w:rPr>
        <w:t xml:space="preserve">e </w:t>
      </w:r>
      <w:r w:rsidRPr="00935D23">
        <w:rPr>
          <w:color w:val="045A7C"/>
        </w:rPr>
        <w:t>P</w:t>
      </w:r>
      <w:r w:rsidR="00F7356D" w:rsidRPr="00935D23">
        <w:rPr>
          <w:color w:val="045A7C"/>
        </w:rPr>
        <w:t xml:space="preserve">rogramme </w:t>
      </w:r>
      <w:r w:rsidRPr="00935D23">
        <w:rPr>
          <w:color w:val="045A7C"/>
        </w:rPr>
        <w:t>O</w:t>
      </w:r>
      <w:r w:rsidR="00F7356D" w:rsidRPr="00935D23">
        <w:rPr>
          <w:color w:val="045A7C"/>
        </w:rPr>
        <w:t xml:space="preserve">bjectif </w:t>
      </w:r>
      <w:r w:rsidRPr="00935D23">
        <w:rPr>
          <w:color w:val="045A7C"/>
        </w:rPr>
        <w:t>E</w:t>
      </w:r>
      <w:r w:rsidR="00F7356D" w:rsidRPr="00935D23">
        <w:rPr>
          <w:color w:val="045A7C"/>
        </w:rPr>
        <w:t xml:space="preserve">mployeur </w:t>
      </w:r>
      <w:proofErr w:type="spellStart"/>
      <w:r w:rsidRPr="00935D23">
        <w:rPr>
          <w:color w:val="045A7C"/>
        </w:rPr>
        <w:t>P</w:t>
      </w:r>
      <w:r w:rsidR="00F7356D" w:rsidRPr="00935D23">
        <w:rPr>
          <w:color w:val="045A7C"/>
        </w:rPr>
        <w:t>ro-</w:t>
      </w:r>
      <w:r w:rsidRPr="00935D23">
        <w:rPr>
          <w:color w:val="045A7C"/>
        </w:rPr>
        <w:t>V</w:t>
      </w:r>
      <w:r w:rsidR="00F7356D" w:rsidRPr="00935D23">
        <w:rPr>
          <w:color w:val="045A7C"/>
        </w:rPr>
        <w:t>élo</w:t>
      </w:r>
      <w:proofErr w:type="spellEnd"/>
      <w:r w:rsidRPr="00935D23">
        <w:rPr>
          <w:color w:val="045A7C"/>
        </w:rPr>
        <w:t>,</w:t>
      </w:r>
    </w:p>
    <w:p w14:paraId="3AF76B9D" w14:textId="1856873A" w:rsidR="00C12E73" w:rsidRDefault="00C12E73">
      <w:pPr>
        <w:rPr>
          <w:i/>
          <w:iCs/>
          <w:color w:val="045A7C"/>
        </w:rPr>
      </w:pPr>
      <w:r w:rsidRPr="00935D23">
        <w:rPr>
          <w:i/>
          <w:iCs/>
          <w:color w:val="045A7C"/>
          <w:highlight w:val="yellow"/>
        </w:rPr>
        <w:t xml:space="preserve">Nom </w:t>
      </w:r>
      <w:r w:rsidR="00C214DF" w:rsidRPr="00935D23">
        <w:rPr>
          <w:i/>
          <w:iCs/>
          <w:color w:val="045A7C"/>
          <w:highlight w:val="yellow"/>
        </w:rPr>
        <w:t>et coordonnées de l’intervenant cadrage</w:t>
      </w:r>
    </w:p>
    <w:p w14:paraId="4A8E7970" w14:textId="56D58E76" w:rsidR="00DE45CD" w:rsidRDefault="00DE45CD">
      <w:pPr>
        <w:rPr>
          <w:i/>
          <w:iCs/>
          <w:color w:val="045A7C"/>
        </w:rPr>
      </w:pPr>
    </w:p>
    <w:p w14:paraId="59C7175D" w14:textId="77777777" w:rsidR="00DE45CD" w:rsidRPr="00935D23" w:rsidRDefault="00DE45CD">
      <w:pPr>
        <w:rPr>
          <w:i/>
          <w:iCs/>
          <w:color w:val="045A7C"/>
        </w:rPr>
      </w:pPr>
    </w:p>
    <w:sectPr w:rsidR="00DE45CD" w:rsidRPr="00935D23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9A57" w14:textId="77777777" w:rsidR="00536CCC" w:rsidRDefault="00536CCC" w:rsidP="00D65BFE">
      <w:pPr>
        <w:spacing w:after="0" w:line="240" w:lineRule="auto"/>
      </w:pPr>
      <w:r>
        <w:separator/>
      </w:r>
    </w:p>
  </w:endnote>
  <w:endnote w:type="continuationSeparator" w:id="0">
    <w:p w14:paraId="6F3EBE33" w14:textId="77777777" w:rsidR="00536CCC" w:rsidRDefault="00536CCC" w:rsidP="00D6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F775" w14:textId="11CAEAF4" w:rsidR="001460B8" w:rsidRDefault="003D7E4D">
    <w:pPr>
      <w:pStyle w:val="Pieddepag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E19FDA7" wp14:editId="3999F7A2">
          <wp:simplePos x="0" y="0"/>
          <wp:positionH relativeFrom="column">
            <wp:posOffset>3824605</wp:posOffset>
          </wp:positionH>
          <wp:positionV relativeFrom="paragraph">
            <wp:posOffset>70796</wp:posOffset>
          </wp:positionV>
          <wp:extent cx="867410" cy="243205"/>
          <wp:effectExtent l="0" t="0" r="0" b="0"/>
          <wp:wrapSquare wrapText="bothSides"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243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6AF21C2" wp14:editId="44319604">
          <wp:simplePos x="0" y="0"/>
          <wp:positionH relativeFrom="column">
            <wp:posOffset>4819650</wp:posOffset>
          </wp:positionH>
          <wp:positionV relativeFrom="paragraph">
            <wp:posOffset>-181299</wp:posOffset>
          </wp:positionV>
          <wp:extent cx="473710" cy="579120"/>
          <wp:effectExtent l="0" t="0" r="0" b="508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1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71B486D" wp14:editId="52C2F320">
          <wp:simplePos x="0" y="0"/>
          <wp:positionH relativeFrom="column">
            <wp:posOffset>2964180</wp:posOffset>
          </wp:positionH>
          <wp:positionV relativeFrom="paragraph">
            <wp:posOffset>-106356</wp:posOffset>
          </wp:positionV>
          <wp:extent cx="597535" cy="531495"/>
          <wp:effectExtent l="0" t="0" r="0" b="190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7ADFC08" wp14:editId="30A4570D">
          <wp:simplePos x="0" y="0"/>
          <wp:positionH relativeFrom="column">
            <wp:posOffset>1877792</wp:posOffset>
          </wp:positionH>
          <wp:positionV relativeFrom="paragraph">
            <wp:posOffset>-127408</wp:posOffset>
          </wp:positionV>
          <wp:extent cx="823595" cy="574040"/>
          <wp:effectExtent l="0" t="0" r="1905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95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643">
      <w:rPr>
        <w:noProof/>
      </w:rPr>
      <w:drawing>
        <wp:anchor distT="0" distB="0" distL="114300" distR="114300" simplePos="0" relativeHeight="251660288" behindDoc="0" locked="0" layoutInCell="1" allowOverlap="1" wp14:anchorId="2C8F09A4" wp14:editId="6CC43C20">
          <wp:simplePos x="0" y="0"/>
          <wp:positionH relativeFrom="column">
            <wp:posOffset>454498</wp:posOffset>
          </wp:positionH>
          <wp:positionV relativeFrom="paragraph">
            <wp:posOffset>-127334</wp:posOffset>
          </wp:positionV>
          <wp:extent cx="1287780" cy="569595"/>
          <wp:effectExtent l="0" t="0" r="0" b="190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54BA" w14:textId="77777777" w:rsidR="00536CCC" w:rsidRDefault="00536CCC" w:rsidP="00D65BFE">
      <w:pPr>
        <w:spacing w:after="0" w:line="240" w:lineRule="auto"/>
      </w:pPr>
      <w:r>
        <w:separator/>
      </w:r>
    </w:p>
  </w:footnote>
  <w:footnote w:type="continuationSeparator" w:id="0">
    <w:p w14:paraId="6C3748EB" w14:textId="77777777" w:rsidR="00536CCC" w:rsidRDefault="00536CCC" w:rsidP="00D65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48C4" w14:textId="05237D0C" w:rsidR="00FF1ADB" w:rsidRDefault="00FF1AD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534392" wp14:editId="03B84254">
          <wp:simplePos x="0" y="0"/>
          <wp:positionH relativeFrom="column">
            <wp:posOffset>2004060</wp:posOffset>
          </wp:positionH>
          <wp:positionV relativeFrom="paragraph">
            <wp:posOffset>-179705</wp:posOffset>
          </wp:positionV>
          <wp:extent cx="1752600" cy="846455"/>
          <wp:effectExtent l="0" t="0" r="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3B0377" w14:textId="5DCBADF0" w:rsidR="00FF1ADB" w:rsidRDefault="00FF1ADB">
    <w:pPr>
      <w:pStyle w:val="En-tte"/>
    </w:pPr>
  </w:p>
  <w:p w14:paraId="2CC363C9" w14:textId="08B647B5" w:rsidR="00FF1ADB" w:rsidRDefault="00FF1ADB">
    <w:pPr>
      <w:pStyle w:val="En-tte"/>
    </w:pPr>
  </w:p>
  <w:p w14:paraId="19C9A2BF" w14:textId="77777777" w:rsidR="00FF1ADB" w:rsidRDefault="00FF1ADB">
    <w:pPr>
      <w:pStyle w:val="En-tte"/>
    </w:pPr>
  </w:p>
  <w:p w14:paraId="192C5F15" w14:textId="77777777" w:rsidR="00FF1ADB" w:rsidRDefault="00FF1ADB">
    <w:pPr>
      <w:pStyle w:val="En-tte"/>
    </w:pPr>
  </w:p>
  <w:p w14:paraId="351B7A47" w14:textId="2AF654CB" w:rsidR="00FF1ADB" w:rsidRPr="00146384" w:rsidRDefault="00FF1ADB" w:rsidP="00975DA1">
    <w:pPr>
      <w:pStyle w:val="En-tte"/>
      <w:jc w:val="center"/>
      <w:rPr>
        <w:b/>
        <w:bCs/>
        <w:color w:val="045A7C"/>
        <w:sz w:val="28"/>
        <w:szCs w:val="28"/>
      </w:rPr>
    </w:pPr>
    <w:r w:rsidRPr="00146384">
      <w:rPr>
        <w:b/>
        <w:bCs/>
        <w:color w:val="045A7C"/>
        <w:sz w:val="28"/>
        <w:szCs w:val="28"/>
      </w:rPr>
      <w:t xml:space="preserve">Modèle de synthèse de la </w:t>
    </w:r>
    <w:r w:rsidR="00146384" w:rsidRPr="00146384">
      <w:rPr>
        <w:b/>
        <w:bCs/>
        <w:color w:val="045A7C"/>
        <w:sz w:val="28"/>
        <w:szCs w:val="28"/>
      </w:rPr>
      <w:t>r</w:t>
    </w:r>
    <w:r w:rsidRPr="00146384">
      <w:rPr>
        <w:b/>
        <w:bCs/>
        <w:color w:val="045A7C"/>
        <w:sz w:val="28"/>
        <w:szCs w:val="28"/>
      </w:rPr>
      <w:t>éunion de cadrage OEPV</w:t>
    </w:r>
  </w:p>
  <w:p w14:paraId="37592746" w14:textId="64C2F7E8" w:rsidR="00206DA4" w:rsidRDefault="00206D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00D"/>
    <w:multiLevelType w:val="multilevel"/>
    <w:tmpl w:val="ED22D3CE"/>
    <w:styleLink w:val="Listeactuell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4B3B"/>
    <w:multiLevelType w:val="multilevel"/>
    <w:tmpl w:val="DAC65C66"/>
    <w:styleLink w:val="Listeactuelle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5DC7"/>
    <w:multiLevelType w:val="hybridMultilevel"/>
    <w:tmpl w:val="B1D841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17C01"/>
    <w:multiLevelType w:val="multilevel"/>
    <w:tmpl w:val="88E07CCC"/>
    <w:styleLink w:val="Listeactuell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11C9"/>
    <w:multiLevelType w:val="hybridMultilevel"/>
    <w:tmpl w:val="9EC0BB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50895"/>
    <w:multiLevelType w:val="hybridMultilevel"/>
    <w:tmpl w:val="88E07C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3F5A"/>
    <w:multiLevelType w:val="hybridMultilevel"/>
    <w:tmpl w:val="31888A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42F44"/>
    <w:multiLevelType w:val="multilevel"/>
    <w:tmpl w:val="1AEC389E"/>
    <w:styleLink w:val="Listeactuell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B2C6F"/>
    <w:multiLevelType w:val="multilevel"/>
    <w:tmpl w:val="CA34B928"/>
    <w:styleLink w:val="Listeactuell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5D0D"/>
    <w:multiLevelType w:val="multilevel"/>
    <w:tmpl w:val="679AF23C"/>
    <w:styleLink w:val="Listeactuelle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81B42"/>
    <w:multiLevelType w:val="multilevel"/>
    <w:tmpl w:val="17DC97F2"/>
    <w:styleLink w:val="Listeactuelle1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31AA6"/>
    <w:multiLevelType w:val="hybridMultilevel"/>
    <w:tmpl w:val="EFAACC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13CD4"/>
    <w:multiLevelType w:val="hybridMultilevel"/>
    <w:tmpl w:val="B5306C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03921"/>
    <w:multiLevelType w:val="multilevel"/>
    <w:tmpl w:val="8F5C5CFC"/>
    <w:styleLink w:val="Listeactuel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B33C6"/>
    <w:multiLevelType w:val="hybridMultilevel"/>
    <w:tmpl w:val="E87C73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1"/>
  </w:num>
  <w:num w:numId="5">
    <w:abstractNumId w:val="12"/>
  </w:num>
  <w:num w:numId="6">
    <w:abstractNumId w:val="10"/>
  </w:num>
  <w:num w:numId="7">
    <w:abstractNumId w:val="13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80"/>
    <w:rsid w:val="00065766"/>
    <w:rsid w:val="000E0A2D"/>
    <w:rsid w:val="001100DB"/>
    <w:rsid w:val="00110FB7"/>
    <w:rsid w:val="00131429"/>
    <w:rsid w:val="001460B8"/>
    <w:rsid w:val="00146384"/>
    <w:rsid w:val="00155E21"/>
    <w:rsid w:val="00157D06"/>
    <w:rsid w:val="001A4C05"/>
    <w:rsid w:val="001A7CD1"/>
    <w:rsid w:val="001D4A79"/>
    <w:rsid w:val="00206DA4"/>
    <w:rsid w:val="00292531"/>
    <w:rsid w:val="002D2904"/>
    <w:rsid w:val="00312F8B"/>
    <w:rsid w:val="00361796"/>
    <w:rsid w:val="003C5C7A"/>
    <w:rsid w:val="003D1802"/>
    <w:rsid w:val="003D7E4D"/>
    <w:rsid w:val="003F45B3"/>
    <w:rsid w:val="00413092"/>
    <w:rsid w:val="00432DCB"/>
    <w:rsid w:val="004B2A21"/>
    <w:rsid w:val="004C1FDE"/>
    <w:rsid w:val="00536CCC"/>
    <w:rsid w:val="005A3A54"/>
    <w:rsid w:val="005A4734"/>
    <w:rsid w:val="005A7643"/>
    <w:rsid w:val="005C16D5"/>
    <w:rsid w:val="005E580A"/>
    <w:rsid w:val="00655965"/>
    <w:rsid w:val="006A043E"/>
    <w:rsid w:val="00725162"/>
    <w:rsid w:val="007335A7"/>
    <w:rsid w:val="00737E48"/>
    <w:rsid w:val="00745174"/>
    <w:rsid w:val="00801A5C"/>
    <w:rsid w:val="008369DD"/>
    <w:rsid w:val="00874F60"/>
    <w:rsid w:val="008A185E"/>
    <w:rsid w:val="008C4343"/>
    <w:rsid w:val="008D2380"/>
    <w:rsid w:val="008E00BF"/>
    <w:rsid w:val="008E7BAC"/>
    <w:rsid w:val="00935D23"/>
    <w:rsid w:val="00975DA1"/>
    <w:rsid w:val="009A5016"/>
    <w:rsid w:val="009B1F8A"/>
    <w:rsid w:val="009E775E"/>
    <w:rsid w:val="00A04E80"/>
    <w:rsid w:val="00A2276F"/>
    <w:rsid w:val="00B266DF"/>
    <w:rsid w:val="00BD3E59"/>
    <w:rsid w:val="00BD7442"/>
    <w:rsid w:val="00C12E73"/>
    <w:rsid w:val="00C214DF"/>
    <w:rsid w:val="00C34DF9"/>
    <w:rsid w:val="00C5332F"/>
    <w:rsid w:val="00C86F0E"/>
    <w:rsid w:val="00CA543F"/>
    <w:rsid w:val="00D60EE4"/>
    <w:rsid w:val="00D61994"/>
    <w:rsid w:val="00D65BFE"/>
    <w:rsid w:val="00D932CB"/>
    <w:rsid w:val="00DE45CD"/>
    <w:rsid w:val="00E276FC"/>
    <w:rsid w:val="00E33434"/>
    <w:rsid w:val="00EC18F5"/>
    <w:rsid w:val="00ED5883"/>
    <w:rsid w:val="00EE0760"/>
    <w:rsid w:val="00F06753"/>
    <w:rsid w:val="00F21667"/>
    <w:rsid w:val="00F7356D"/>
    <w:rsid w:val="00F80790"/>
    <w:rsid w:val="00F845CB"/>
    <w:rsid w:val="00F97F3B"/>
    <w:rsid w:val="00FE6CA8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400A5"/>
  <w15:chartTrackingRefBased/>
  <w15:docId w15:val="{A9D302EB-6B5B-4A39-9F27-D60A793C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A54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54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54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54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543F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A54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332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332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65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BFE"/>
  </w:style>
  <w:style w:type="paragraph" w:styleId="Pieddepage">
    <w:name w:val="footer"/>
    <w:basedOn w:val="Normal"/>
    <w:link w:val="PieddepageCar"/>
    <w:uiPriority w:val="99"/>
    <w:unhideWhenUsed/>
    <w:rsid w:val="00D65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BFE"/>
  </w:style>
  <w:style w:type="numbering" w:customStyle="1" w:styleId="Listeactuelle1">
    <w:name w:val="Liste actuelle1"/>
    <w:uiPriority w:val="99"/>
    <w:rsid w:val="002D2904"/>
    <w:pPr>
      <w:numPr>
        <w:numId w:val="6"/>
      </w:numPr>
    </w:pPr>
  </w:style>
  <w:style w:type="numbering" w:customStyle="1" w:styleId="Listeactuelle2">
    <w:name w:val="Liste actuelle2"/>
    <w:uiPriority w:val="99"/>
    <w:rsid w:val="002D2904"/>
    <w:pPr>
      <w:numPr>
        <w:numId w:val="7"/>
      </w:numPr>
    </w:pPr>
  </w:style>
  <w:style w:type="numbering" w:customStyle="1" w:styleId="Listeactuelle3">
    <w:name w:val="Liste actuelle3"/>
    <w:uiPriority w:val="99"/>
    <w:rsid w:val="002D2904"/>
    <w:pPr>
      <w:numPr>
        <w:numId w:val="8"/>
      </w:numPr>
    </w:pPr>
  </w:style>
  <w:style w:type="numbering" w:customStyle="1" w:styleId="Listeactuelle4">
    <w:name w:val="Liste actuelle4"/>
    <w:uiPriority w:val="99"/>
    <w:rsid w:val="002D2904"/>
    <w:pPr>
      <w:numPr>
        <w:numId w:val="9"/>
      </w:numPr>
    </w:pPr>
  </w:style>
  <w:style w:type="numbering" w:customStyle="1" w:styleId="Listeactuelle5">
    <w:name w:val="Liste actuelle5"/>
    <w:uiPriority w:val="99"/>
    <w:rsid w:val="002D2904"/>
    <w:pPr>
      <w:numPr>
        <w:numId w:val="10"/>
      </w:numPr>
    </w:pPr>
  </w:style>
  <w:style w:type="numbering" w:customStyle="1" w:styleId="Listeactuelle6">
    <w:name w:val="Liste actuelle6"/>
    <w:uiPriority w:val="99"/>
    <w:rsid w:val="001A4C05"/>
    <w:pPr>
      <w:numPr>
        <w:numId w:val="11"/>
      </w:numPr>
    </w:pPr>
  </w:style>
  <w:style w:type="numbering" w:customStyle="1" w:styleId="Listeactuelle7">
    <w:name w:val="Liste actuelle7"/>
    <w:uiPriority w:val="99"/>
    <w:rsid w:val="00745174"/>
    <w:pPr>
      <w:numPr>
        <w:numId w:val="12"/>
      </w:numPr>
    </w:pPr>
  </w:style>
  <w:style w:type="table" w:styleId="Grilledutableau">
    <w:name w:val="Table Grid"/>
    <w:basedOn w:val="TableauNormal"/>
    <w:uiPriority w:val="39"/>
    <w:rsid w:val="009B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actuelle8">
    <w:name w:val="Liste actuelle8"/>
    <w:uiPriority w:val="99"/>
    <w:rsid w:val="00D6199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447a20d1.sibforms.com/serve/MUIEAFiISI0AGIWNSNYL_gI5_e8MdhQKhVqwHW8Jk1SCOtngApBSmclk3y8QmnRoMB6Igkc64kss0ZfVn71GgZXt4lpPIbwN1nLcQcmrllCGtjWXWYQZblzsAIsac8tx1cw9Z-CV4QwJ-XsMR5nC7XF5hufkM9pX81kfXA9uXFk5XVPWaFb7ePdDzlIV1KGpsIaIg8JpJ7bjVOJ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fub.fr/sites/fub/files/fub/livreblanc_employeursprovelo.pdf" TargetMode="External"/><Relationship Id="rId17" Type="http://schemas.openxmlformats.org/officeDocument/2006/relationships/hyperlink" Target="https://app-employeurprovelo.fr/se-connect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mployeurprovelo.fr/wp-content/uploads/2022/02/Mode-d-emploi-programme_VF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ployeurprovelo.fr/wp-content/uploads/2021/06/Referentiel-LEPV_A4_BD02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employeurprovelo.fr/wp-content/uploads/2021/08/Guide-stationnement.pdf" TargetMode="External"/><Relationship Id="rId10" Type="http://schemas.openxmlformats.org/officeDocument/2006/relationships/hyperlink" Target="https://employeurprovelo.fr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mployeurprovelo.fr/objectif-employeur-pro-velo/catalogu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9F3226EBCBA4FA899A6E13ED03231" ma:contentTypeVersion="13" ma:contentTypeDescription="Crée un document." ma:contentTypeScope="" ma:versionID="1cbae0075c419ead55c678a987c2e15d">
  <xsd:schema xmlns:xsd="http://www.w3.org/2001/XMLSchema" xmlns:xs="http://www.w3.org/2001/XMLSchema" xmlns:p="http://schemas.microsoft.com/office/2006/metadata/properties" xmlns:ns2="8c2dac27-3118-4cd4-8b22-7c1f860115c3" xmlns:ns3="511e4b92-75aa-4a0c-87c0-19258e365b4a" targetNamespace="http://schemas.microsoft.com/office/2006/metadata/properties" ma:root="true" ma:fieldsID="7e99d04ea9cb2f371230b6050874705e" ns2:_="" ns3:_="">
    <xsd:import namespace="8c2dac27-3118-4cd4-8b22-7c1f860115c3"/>
    <xsd:import namespace="511e4b92-75aa-4a0c-87c0-19258e365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dac27-3118-4cd4-8b22-7c1f86011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4b92-75aa-4a0c-87c0-19258e365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09CB2-2B66-40C1-AA6F-86847D10C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137C0E-0F71-4ABB-A5FC-11D462A5E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809A3-DC10-45B2-A49C-DA30CDE1A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dac27-3118-4cd4-8b22-7c1f860115c3"/>
    <ds:schemaRef ds:uri="511e4b92-75aa-4a0c-87c0-19258e365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Samy Guyet</cp:lastModifiedBy>
  <cp:revision>22</cp:revision>
  <dcterms:created xsi:type="dcterms:W3CDTF">2021-09-14T14:10:00Z</dcterms:created>
  <dcterms:modified xsi:type="dcterms:W3CDTF">2022-04-04T14:36:00Z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0x0101007E79F3226EBCBA4FA899A6E13ED03231</vt:lpwstr>
  </property>
</Properties>
</file>