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28AA" w14:textId="2950357C" w:rsidR="00E70E2A" w:rsidRDefault="00E70E2A" w:rsidP="00503550">
      <w:pPr>
        <w:rPr>
          <w:rFonts w:eastAsia="Times New Roman"/>
        </w:rPr>
      </w:pPr>
      <w:r>
        <w:rPr>
          <w:rFonts w:eastAsia="Times New Roman"/>
        </w:rPr>
        <w:t>OBJET : OEPV – Votre réunion de cadrage</w:t>
      </w:r>
    </w:p>
    <w:p w14:paraId="461726C5" w14:textId="77777777" w:rsidR="00E70E2A" w:rsidRDefault="00E70E2A" w:rsidP="00503550">
      <w:pPr>
        <w:rPr>
          <w:rFonts w:eastAsia="Times New Roman"/>
        </w:rPr>
      </w:pPr>
    </w:p>
    <w:p w14:paraId="3133E53B" w14:textId="0692BADB" w:rsidR="00503550" w:rsidRPr="00503550" w:rsidRDefault="00503550" w:rsidP="00503550">
      <w:pPr>
        <w:rPr>
          <w:rFonts w:eastAsia="Times New Roman"/>
        </w:rPr>
      </w:pPr>
      <w:r w:rsidRPr="00503550">
        <w:rPr>
          <w:rFonts w:eastAsia="Times New Roman"/>
        </w:rPr>
        <w:t>Bonjour,</w:t>
      </w:r>
    </w:p>
    <w:p w14:paraId="2EEDE592" w14:textId="77777777" w:rsidR="00503550" w:rsidRPr="00503550" w:rsidRDefault="00503550" w:rsidP="00503550">
      <w:pPr>
        <w:rPr>
          <w:rFonts w:eastAsia="Times New Roman"/>
        </w:rPr>
      </w:pPr>
      <w:r w:rsidRPr="00503550">
        <w:rPr>
          <w:rFonts w:eastAsia="Times New Roman"/>
        </w:rPr>
        <w:t> </w:t>
      </w:r>
    </w:p>
    <w:p w14:paraId="778CE368" w14:textId="6DB21590" w:rsidR="00503550" w:rsidRPr="00503550" w:rsidRDefault="00503550" w:rsidP="00503550">
      <w:pPr>
        <w:rPr>
          <w:rFonts w:eastAsia="Times New Roman"/>
        </w:rPr>
      </w:pPr>
      <w:r w:rsidRPr="00503550">
        <w:rPr>
          <w:rFonts w:eastAsia="Times New Roman"/>
        </w:rPr>
        <w:t xml:space="preserve">Vous vous êtes enregistré sur la plateforme OEPV, destinée aux employeurs souhaitant participer </w:t>
      </w:r>
      <w:r>
        <w:rPr>
          <w:rFonts w:eastAsia="Times New Roman"/>
        </w:rPr>
        <w:t>au programme</w:t>
      </w:r>
      <w:r w:rsidRPr="00503550">
        <w:rPr>
          <w:rFonts w:eastAsia="Times New Roman"/>
        </w:rPr>
        <w:t xml:space="preserve"> Objectif Employeur </w:t>
      </w:r>
      <w:proofErr w:type="spellStart"/>
      <w:r w:rsidRPr="00503550">
        <w:rPr>
          <w:rFonts w:eastAsia="Times New Roman"/>
        </w:rPr>
        <w:t>Pro-Vélo</w:t>
      </w:r>
      <w:proofErr w:type="spellEnd"/>
      <w:r>
        <w:rPr>
          <w:rFonts w:eastAsia="Times New Roman"/>
        </w:rPr>
        <w:t xml:space="preserve"> qui </w:t>
      </w:r>
      <w:proofErr w:type="spellStart"/>
      <w:r>
        <w:rPr>
          <w:rFonts w:eastAsia="Times New Roman"/>
        </w:rPr>
        <w:t>vie</w:t>
      </w:r>
      <w:proofErr w:type="spellEnd"/>
      <w:r>
        <w:rPr>
          <w:rFonts w:eastAsia="Times New Roman"/>
        </w:rPr>
        <w:t xml:space="preserve"> la </w:t>
      </w:r>
      <w:r w:rsidRPr="00503550">
        <w:rPr>
          <w:rFonts w:eastAsia="Times New Roman"/>
        </w:rPr>
        <w:t>labellisation </w:t>
      </w:r>
      <w:r>
        <w:rPr>
          <w:rFonts w:eastAsia="Times New Roman"/>
        </w:rPr>
        <w:t xml:space="preserve">Employeur </w:t>
      </w:r>
      <w:proofErr w:type="spellStart"/>
      <w:r>
        <w:rPr>
          <w:rFonts w:eastAsia="Times New Roman"/>
        </w:rPr>
        <w:t>Pro-Vélo</w:t>
      </w:r>
      <w:proofErr w:type="spellEnd"/>
      <w:r>
        <w:rPr>
          <w:rFonts w:eastAsia="Times New Roman"/>
        </w:rPr>
        <w:t xml:space="preserve"> </w:t>
      </w:r>
      <w:r w:rsidRPr="00503550">
        <w:rPr>
          <w:rFonts w:eastAsia="Times New Roman"/>
        </w:rPr>
        <w:t>mise en place par la Fédération des Usagers de la Bicyclette.</w:t>
      </w:r>
    </w:p>
    <w:p w14:paraId="72FD1705" w14:textId="77777777" w:rsidR="00503550" w:rsidRPr="00503550" w:rsidRDefault="00503550" w:rsidP="00503550">
      <w:pPr>
        <w:rPr>
          <w:rFonts w:eastAsia="Times New Roman"/>
        </w:rPr>
      </w:pPr>
      <w:r w:rsidRPr="00503550">
        <w:rPr>
          <w:rFonts w:eastAsia="Times New Roman"/>
        </w:rPr>
        <w:t> </w:t>
      </w:r>
    </w:p>
    <w:p w14:paraId="72691FF6" w14:textId="77777777" w:rsidR="00503550" w:rsidRPr="00503550" w:rsidRDefault="00503550" w:rsidP="00503550">
      <w:pPr>
        <w:rPr>
          <w:rFonts w:eastAsia="Times New Roman"/>
        </w:rPr>
      </w:pPr>
      <w:r w:rsidRPr="00503550">
        <w:rPr>
          <w:rFonts w:eastAsia="Times New Roman"/>
        </w:rPr>
        <w:t xml:space="preserve">Dans votre parcours, vous avez déjà réalisé un </w:t>
      </w:r>
      <w:proofErr w:type="spellStart"/>
      <w:r w:rsidRPr="00503550">
        <w:rPr>
          <w:rFonts w:eastAsia="Times New Roman"/>
        </w:rPr>
        <w:t>auto-diagnostic</w:t>
      </w:r>
      <w:proofErr w:type="spellEnd"/>
      <w:r w:rsidRPr="00503550">
        <w:rPr>
          <w:rFonts w:eastAsia="Times New Roman"/>
        </w:rPr>
        <w:t xml:space="preserve"> de votre site, auquel le programme m’a donné accès. Pour y faire suite, vous bénéficiez maintenant d’un entretien de cadrage que j'animerai. </w:t>
      </w:r>
    </w:p>
    <w:p w14:paraId="45FC1807" w14:textId="77777777" w:rsidR="00503550" w:rsidRPr="00503550" w:rsidRDefault="00503550" w:rsidP="00503550">
      <w:pPr>
        <w:rPr>
          <w:rFonts w:eastAsia="Times New Roman"/>
        </w:rPr>
      </w:pPr>
      <w:r w:rsidRPr="00503550">
        <w:rPr>
          <w:rFonts w:eastAsia="Times New Roman"/>
        </w:rPr>
        <w:t> </w:t>
      </w:r>
    </w:p>
    <w:p w14:paraId="7332A187" w14:textId="46131736" w:rsidR="00503550" w:rsidRPr="00503550" w:rsidRDefault="00503550" w:rsidP="00503550">
      <w:pPr>
        <w:rPr>
          <w:rFonts w:eastAsia="Times New Roman"/>
        </w:rPr>
      </w:pPr>
      <w:r w:rsidRPr="00503550">
        <w:rPr>
          <w:rFonts w:eastAsia="Times New Roman"/>
        </w:rPr>
        <w:t>Je vous propose donc la programmation de cette réunion de cadrage qui nous permettra ensemble de vous orienter vers les dispositifs et ressources OEPV, en vue d’améliorer le développement de l’usage du vélo sur votre site</w:t>
      </w:r>
      <w:r>
        <w:rPr>
          <w:rFonts w:eastAsia="Times New Roman"/>
        </w:rPr>
        <w:t xml:space="preserve"> et d’améliorer votre score par rapport au référentiel du label employeur pro-vélo.</w:t>
      </w:r>
    </w:p>
    <w:p w14:paraId="786BA1D7" w14:textId="77777777" w:rsidR="00503550" w:rsidRPr="00503550" w:rsidRDefault="00503550" w:rsidP="00503550">
      <w:pPr>
        <w:rPr>
          <w:rFonts w:eastAsia="Times New Roman"/>
        </w:rPr>
      </w:pPr>
    </w:p>
    <w:p w14:paraId="542CA13A" w14:textId="1E00EEB0" w:rsidR="00503550" w:rsidRPr="00503550" w:rsidRDefault="00503550" w:rsidP="00503550">
      <w:pPr>
        <w:rPr>
          <w:rFonts w:eastAsia="Times New Roman"/>
        </w:rPr>
      </w:pPr>
      <w:r w:rsidRPr="00503550">
        <w:rPr>
          <w:rFonts w:eastAsia="Times New Roman"/>
        </w:rPr>
        <w:t xml:space="preserve">Je vous propose quelques créneaux pour un entretien en visio-conférence </w:t>
      </w:r>
      <w:r>
        <w:rPr>
          <w:rFonts w:eastAsia="Times New Roman"/>
        </w:rPr>
        <w:t>(</w:t>
      </w:r>
      <w:r>
        <w:rPr>
          <w:rFonts w:eastAsia="Times New Roman"/>
          <w:i/>
          <w:iCs/>
        </w:rPr>
        <w:t>Préciser outil : Skype, Teams, Zoom, autres..</w:t>
      </w:r>
      <w:r>
        <w:rPr>
          <w:rFonts w:eastAsia="Times New Roman"/>
        </w:rPr>
        <w:t>)</w:t>
      </w:r>
      <w:r w:rsidRPr="00503550">
        <w:rPr>
          <w:rFonts w:eastAsia="Times New Roman"/>
        </w:rPr>
        <w:t>:</w:t>
      </w:r>
    </w:p>
    <w:p w14:paraId="0731F1B2" w14:textId="7786B962" w:rsidR="00503550" w:rsidRDefault="00503550" w:rsidP="00503550">
      <w:pPr>
        <w:numPr>
          <w:ilvl w:val="2"/>
          <w:numId w:val="1"/>
        </w:numPr>
        <w:spacing w:before="100" w:beforeAutospacing="1" w:after="100" w:afterAutospacing="1"/>
        <w:rPr>
          <w:rFonts w:eastAsia="Times New Roman"/>
        </w:rPr>
      </w:pPr>
      <w:r>
        <w:rPr>
          <w:rFonts w:eastAsia="Times New Roman"/>
        </w:rPr>
        <w:t>XX</w:t>
      </w:r>
    </w:p>
    <w:p w14:paraId="0682EDE0" w14:textId="06588C2A" w:rsidR="00503550" w:rsidRDefault="00503550" w:rsidP="00503550">
      <w:pPr>
        <w:numPr>
          <w:ilvl w:val="2"/>
          <w:numId w:val="1"/>
        </w:numPr>
        <w:spacing w:before="100" w:beforeAutospacing="1" w:after="100" w:afterAutospacing="1"/>
        <w:rPr>
          <w:rFonts w:eastAsia="Times New Roman"/>
        </w:rPr>
      </w:pPr>
      <w:r>
        <w:rPr>
          <w:rFonts w:eastAsia="Times New Roman"/>
        </w:rPr>
        <w:t>XX</w:t>
      </w:r>
    </w:p>
    <w:p w14:paraId="7F91EEE2" w14:textId="7E45D4F1" w:rsidR="00503550" w:rsidRPr="00503550" w:rsidRDefault="00503550" w:rsidP="00503550">
      <w:pPr>
        <w:numPr>
          <w:ilvl w:val="2"/>
          <w:numId w:val="1"/>
        </w:numPr>
        <w:spacing w:before="100" w:beforeAutospacing="1" w:after="100" w:afterAutospacing="1"/>
        <w:rPr>
          <w:rFonts w:eastAsia="Times New Roman"/>
        </w:rPr>
      </w:pPr>
      <w:r>
        <w:rPr>
          <w:rFonts w:eastAsia="Times New Roman"/>
        </w:rPr>
        <w:t>XX</w:t>
      </w:r>
    </w:p>
    <w:p w14:paraId="2211F682" w14:textId="23BC2F04" w:rsidR="00503550" w:rsidRPr="00503550" w:rsidRDefault="00503550" w:rsidP="00503550">
      <w:pPr>
        <w:rPr>
          <w:rFonts w:eastAsia="Times New Roman"/>
        </w:rPr>
      </w:pPr>
      <w:r w:rsidRPr="00503550">
        <w:rPr>
          <w:rFonts w:eastAsia="Times New Roman"/>
        </w:rPr>
        <w:t>Si vous n’êtes pas disponible à l’un de ces moments-là</w:t>
      </w:r>
      <w:r>
        <w:rPr>
          <w:rFonts w:eastAsia="Times New Roman"/>
        </w:rPr>
        <w:t xml:space="preserve"> ou si l’outil proposé ne vous convient pas</w:t>
      </w:r>
      <w:r w:rsidRPr="00503550">
        <w:rPr>
          <w:rFonts w:eastAsia="Times New Roman"/>
        </w:rPr>
        <w:t>, merci de me communiquer d</w:t>
      </w:r>
      <w:r>
        <w:rPr>
          <w:rFonts w:eastAsia="Times New Roman"/>
        </w:rPr>
        <w:t>’autre</w:t>
      </w:r>
      <w:r w:rsidRPr="00503550">
        <w:rPr>
          <w:rFonts w:eastAsia="Times New Roman"/>
        </w:rPr>
        <w:t xml:space="preserve"> créneaux </w:t>
      </w:r>
      <w:r>
        <w:rPr>
          <w:rFonts w:eastAsia="Times New Roman"/>
        </w:rPr>
        <w:t>et un autre outil de visioconférence.</w:t>
      </w:r>
    </w:p>
    <w:p w14:paraId="262A9F96" w14:textId="77777777" w:rsidR="00503550" w:rsidRPr="00503550" w:rsidRDefault="00503550" w:rsidP="00503550">
      <w:pPr>
        <w:rPr>
          <w:rFonts w:eastAsia="Times New Roman"/>
        </w:rPr>
      </w:pPr>
    </w:p>
    <w:p w14:paraId="4C390679" w14:textId="77777777" w:rsidR="00503550" w:rsidRPr="00503550" w:rsidRDefault="00503550" w:rsidP="00503550">
      <w:pPr>
        <w:rPr>
          <w:rFonts w:eastAsia="Times New Roman"/>
        </w:rPr>
      </w:pPr>
    </w:p>
    <w:p w14:paraId="42BA26A6" w14:textId="77777777" w:rsidR="00503550" w:rsidRPr="00503550" w:rsidRDefault="00503550" w:rsidP="00503550">
      <w:pPr>
        <w:rPr>
          <w:rFonts w:eastAsia="Times New Roman"/>
        </w:rPr>
      </w:pPr>
      <w:r w:rsidRPr="00503550">
        <w:rPr>
          <w:rFonts w:eastAsia="Times New Roman"/>
        </w:rPr>
        <w:t>Cordialement,</w:t>
      </w:r>
    </w:p>
    <w:p w14:paraId="7A698E36" w14:textId="77777777" w:rsidR="00503550" w:rsidRPr="00503550" w:rsidRDefault="00503550" w:rsidP="00503550">
      <w:pPr>
        <w:rPr>
          <w:rFonts w:eastAsia="Times New Roman"/>
        </w:rPr>
      </w:pPr>
    </w:p>
    <w:p w14:paraId="3E819AA3" w14:textId="77777777" w:rsidR="00503550" w:rsidRPr="00503550" w:rsidRDefault="00503550" w:rsidP="00503550">
      <w:pPr>
        <w:rPr>
          <w:rFonts w:eastAsia="Times New Roman"/>
        </w:rPr>
      </w:pPr>
    </w:p>
    <w:p w14:paraId="2A410C9F" w14:textId="5DC6EDC1" w:rsidR="00503550" w:rsidRPr="00503550" w:rsidRDefault="00E70E2A" w:rsidP="00503550">
      <w:pPr>
        <w:rPr>
          <w:rFonts w:eastAsia="Times New Roman"/>
        </w:rPr>
      </w:pPr>
      <w:r>
        <w:rPr>
          <w:rFonts w:eastAsia="Times New Roman"/>
          <w:b/>
          <w:bCs/>
        </w:rPr>
        <w:t>NOM/Prénom</w:t>
      </w:r>
    </w:p>
    <w:p w14:paraId="1C8DE6B0" w14:textId="3D4E9C5E" w:rsidR="00503550" w:rsidRPr="00503550" w:rsidRDefault="00E70E2A" w:rsidP="00503550">
      <w:pPr>
        <w:rPr>
          <w:rFonts w:eastAsia="Times New Roman"/>
        </w:rPr>
      </w:pPr>
      <w:r>
        <w:rPr>
          <w:rFonts w:eastAsia="Times New Roman"/>
          <w:b/>
          <w:bCs/>
        </w:rPr>
        <w:t>Fonction</w:t>
      </w:r>
    </w:p>
    <w:p w14:paraId="0AD7A6E3" w14:textId="0E939A99" w:rsidR="00503550" w:rsidRPr="00503550" w:rsidRDefault="00E70E2A" w:rsidP="00503550">
      <w:pPr>
        <w:rPr>
          <w:rFonts w:eastAsia="Times New Roman"/>
        </w:rPr>
      </w:pPr>
      <w:r>
        <w:rPr>
          <w:rFonts w:eastAsia="Times New Roman"/>
        </w:rPr>
        <w:t>Organisation</w:t>
      </w:r>
    </w:p>
    <w:p w14:paraId="06BE3042" w14:textId="5C22B9A4" w:rsidR="00503550" w:rsidRPr="00503550" w:rsidRDefault="00503550" w:rsidP="00503550">
      <w:pPr>
        <w:rPr>
          <w:rFonts w:eastAsia="Times New Roman"/>
        </w:rPr>
      </w:pPr>
      <w:r w:rsidRPr="00503550">
        <w:t xml:space="preserve">Tél </w:t>
      </w:r>
    </w:p>
    <w:p w14:paraId="494E00B5" w14:textId="18F685D1" w:rsidR="00503550" w:rsidRDefault="00503550" w:rsidP="00503550">
      <w:pPr>
        <w:rPr>
          <w:rFonts w:eastAsia="Times New Roman"/>
        </w:rPr>
      </w:pPr>
      <w:r>
        <w:rPr>
          <w:rFonts w:eastAsia="Times New Roman"/>
          <w:noProof/>
          <w:color w:val="0433FF"/>
        </w:rPr>
        <w:drawing>
          <wp:inline distT="0" distB="0" distL="0" distR="0" wp14:anchorId="2FDC4AF2" wp14:editId="11FC5932">
            <wp:extent cx="1435100" cy="692150"/>
            <wp:effectExtent l="0" t="0" r="12700" b="1270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35100" cy="692150"/>
                    </a:xfrm>
                    <a:prstGeom prst="rect">
                      <a:avLst/>
                    </a:prstGeom>
                    <a:noFill/>
                    <a:ln>
                      <a:noFill/>
                    </a:ln>
                  </pic:spPr>
                </pic:pic>
              </a:graphicData>
            </a:graphic>
          </wp:inline>
        </w:drawing>
      </w:r>
    </w:p>
    <w:p w14:paraId="0745FADD" w14:textId="77777777" w:rsidR="00D41181" w:rsidRDefault="00D41181"/>
    <w:sectPr w:rsidR="00D41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3B6F"/>
    <w:multiLevelType w:val="multilevel"/>
    <w:tmpl w:val="91247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50"/>
    <w:rsid w:val="00503550"/>
    <w:rsid w:val="00D41181"/>
    <w:rsid w:val="00E70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6D14"/>
  <w15:chartTrackingRefBased/>
  <w15:docId w15:val="{5DC71010-DBFE-4D85-AE58-FF1AA299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550"/>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03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4C30D890-28C5-4C37-9E11-1DBB6DDAB0B5"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9F3226EBCBA4FA899A6E13ED03231" ma:contentTypeVersion="13" ma:contentTypeDescription="Crée un document." ma:contentTypeScope="" ma:versionID="1cbae0075c419ead55c678a987c2e15d">
  <xsd:schema xmlns:xsd="http://www.w3.org/2001/XMLSchema" xmlns:xs="http://www.w3.org/2001/XMLSchema" xmlns:p="http://schemas.microsoft.com/office/2006/metadata/properties" xmlns:ns2="8c2dac27-3118-4cd4-8b22-7c1f860115c3" xmlns:ns3="511e4b92-75aa-4a0c-87c0-19258e365b4a" targetNamespace="http://schemas.microsoft.com/office/2006/metadata/properties" ma:root="true" ma:fieldsID="7e99d04ea9cb2f371230b6050874705e" ns2:_="" ns3:_="">
    <xsd:import namespace="8c2dac27-3118-4cd4-8b22-7c1f860115c3"/>
    <xsd:import namespace="511e4b92-75aa-4a0c-87c0-19258e365b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dac27-3118-4cd4-8b22-7c1f86011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e4b92-75aa-4a0c-87c0-19258e365b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A9E92-25D7-4508-A63E-3D3C19DA11B1}"/>
</file>

<file path=customXml/itemProps2.xml><?xml version="1.0" encoding="utf-8"?>
<ds:datastoreItem xmlns:ds="http://schemas.openxmlformats.org/officeDocument/2006/customXml" ds:itemID="{7A42EA71-CF16-4EA8-8BC9-73B22E6DE13F}"/>
</file>

<file path=customXml/itemProps3.xml><?xml version="1.0" encoding="utf-8"?>
<ds:datastoreItem xmlns:ds="http://schemas.openxmlformats.org/officeDocument/2006/customXml" ds:itemID="{8DC2DBE4-1DA6-4699-99CB-3FEA9661CF15}"/>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996</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DUTHOIT</dc:creator>
  <cp:keywords/>
  <dc:description/>
  <cp:lastModifiedBy>Louis DUTHOIT</cp:lastModifiedBy>
  <cp:revision>2</cp:revision>
  <dcterms:created xsi:type="dcterms:W3CDTF">2021-10-06T14:25:00Z</dcterms:created>
  <dcterms:modified xsi:type="dcterms:W3CDTF">2021-10-06T14:32:00Z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0x0101007E79F3226EBCBA4FA899A6E13ED03231</vt:lpwstr>
  </property>
</Properties>
</file>